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EB4E" w14:textId="134A0967" w:rsidR="008B6049" w:rsidRPr="0082518C" w:rsidRDefault="00F244D4" w:rsidP="0082518C">
      <w:pPr>
        <w:spacing w:line="240" w:lineRule="auto"/>
        <w:rPr>
          <w:rFonts w:eastAsiaTheme="minorEastAsia"/>
          <w:sz w:val="44"/>
          <w:szCs w:val="44"/>
        </w:rPr>
      </w:pPr>
      <w:r w:rsidRPr="00F244D4">
        <w:rPr>
          <w:rFonts w:eastAsiaTheme="minorEastAsia"/>
          <w:sz w:val="44"/>
          <w:szCs w:val="44"/>
        </w:rPr>
        <w:t xml:space="preserve">Konsekwencje </w:t>
      </w:r>
      <w:r w:rsidR="009379D5">
        <w:rPr>
          <w:rFonts w:eastAsiaTheme="minorEastAsia"/>
          <w:sz w:val="44"/>
          <w:szCs w:val="44"/>
        </w:rPr>
        <w:t>zaniedbania</w:t>
      </w:r>
      <w:r w:rsidRPr="00F244D4">
        <w:rPr>
          <w:rFonts w:eastAsiaTheme="minorEastAsia"/>
          <w:sz w:val="44"/>
          <w:szCs w:val="44"/>
        </w:rPr>
        <w:t xml:space="preserve"> zdrowi</w:t>
      </w:r>
      <w:r w:rsidR="00A45F6B">
        <w:rPr>
          <w:rFonts w:eastAsiaTheme="minorEastAsia"/>
          <w:sz w:val="44"/>
          <w:szCs w:val="44"/>
        </w:rPr>
        <w:t>a</w:t>
      </w:r>
      <w:r w:rsidRPr="00F244D4">
        <w:rPr>
          <w:rFonts w:eastAsiaTheme="minorEastAsia"/>
          <w:sz w:val="44"/>
          <w:szCs w:val="44"/>
        </w:rPr>
        <w:t xml:space="preserve"> kobiet </w:t>
      </w:r>
      <w:r w:rsidR="00A45F6B">
        <w:rPr>
          <w:rFonts w:eastAsiaTheme="minorEastAsia"/>
          <w:sz w:val="44"/>
          <w:szCs w:val="44"/>
        </w:rPr>
        <w:t>–</w:t>
      </w:r>
      <w:r w:rsidRPr="00F244D4">
        <w:rPr>
          <w:rFonts w:eastAsiaTheme="minorEastAsia"/>
          <w:sz w:val="44"/>
          <w:szCs w:val="44"/>
        </w:rPr>
        <w:t xml:space="preserve"> jak wiele jest do zrobienia?</w:t>
      </w:r>
    </w:p>
    <w:p w14:paraId="7FDF8CEF" w14:textId="2B0D1FA2" w:rsidR="00475CB4" w:rsidRDefault="00475CB4" w:rsidP="00475CB4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Warszawa, </w:t>
      </w:r>
      <w:r w:rsidR="00DE642C">
        <w:rPr>
          <w:rFonts w:eastAsiaTheme="minorEastAsia"/>
          <w:b/>
          <w:bCs/>
          <w:sz w:val="24"/>
          <w:szCs w:val="24"/>
        </w:rPr>
        <w:t>1</w:t>
      </w:r>
      <w:r w:rsidR="00146AB7">
        <w:rPr>
          <w:rFonts w:eastAsiaTheme="minorEastAsia"/>
          <w:b/>
          <w:bCs/>
          <w:sz w:val="24"/>
          <w:szCs w:val="24"/>
        </w:rPr>
        <w:t>4</w:t>
      </w:r>
      <w:r>
        <w:rPr>
          <w:rFonts w:eastAsiaTheme="minorEastAsia"/>
          <w:b/>
          <w:bCs/>
          <w:sz w:val="24"/>
          <w:szCs w:val="24"/>
        </w:rPr>
        <w:t xml:space="preserve"> marca</w:t>
      </w:r>
      <w:r w:rsidRPr="4C2584E5">
        <w:rPr>
          <w:rFonts w:eastAsiaTheme="minorEastAsia"/>
          <w:b/>
          <w:bCs/>
          <w:sz w:val="24"/>
          <w:szCs w:val="24"/>
        </w:rPr>
        <w:t xml:space="preserve"> 2023 –</w:t>
      </w:r>
      <w:r>
        <w:rPr>
          <w:rFonts w:eastAsiaTheme="minorEastAsia"/>
          <w:b/>
          <w:bCs/>
          <w:sz w:val="24"/>
          <w:szCs w:val="24"/>
        </w:rPr>
        <w:t xml:space="preserve"> Mi</w:t>
      </w:r>
      <w:r w:rsidRPr="0082518C">
        <w:rPr>
          <w:rFonts w:eastAsiaTheme="minorEastAsia"/>
          <w:b/>
          <w:bCs/>
          <w:sz w:val="24"/>
          <w:szCs w:val="24"/>
        </w:rPr>
        <w:t xml:space="preserve">mo </w:t>
      </w:r>
      <w:r>
        <w:rPr>
          <w:rFonts w:eastAsiaTheme="minorEastAsia"/>
          <w:b/>
          <w:bCs/>
          <w:sz w:val="24"/>
          <w:szCs w:val="24"/>
        </w:rPr>
        <w:t>znacznych postępów w medycynie i udoskonalania możliwości terapii wielu schorzeń,</w:t>
      </w:r>
      <w:r w:rsidRPr="0082518C">
        <w:rPr>
          <w:rFonts w:eastAsiaTheme="minorEastAsia"/>
          <w:b/>
          <w:bCs/>
          <w:sz w:val="24"/>
          <w:szCs w:val="24"/>
        </w:rPr>
        <w:t xml:space="preserve"> istnieją ogromne luki w badaniach i rozwoju</w:t>
      </w:r>
      <w:r>
        <w:rPr>
          <w:rFonts w:eastAsiaTheme="minorEastAsia"/>
          <w:b/>
          <w:bCs/>
          <w:sz w:val="24"/>
          <w:szCs w:val="24"/>
        </w:rPr>
        <w:t>, które mogłyby przyczynić się do</w:t>
      </w:r>
      <w:r w:rsidRPr="0082518C">
        <w:rPr>
          <w:rFonts w:eastAsiaTheme="minorEastAsia"/>
          <w:b/>
          <w:bCs/>
          <w:sz w:val="24"/>
          <w:szCs w:val="24"/>
        </w:rPr>
        <w:t xml:space="preserve"> popraw</w:t>
      </w:r>
      <w:r>
        <w:rPr>
          <w:rFonts w:eastAsiaTheme="minorEastAsia"/>
          <w:b/>
          <w:bCs/>
          <w:sz w:val="24"/>
          <w:szCs w:val="24"/>
        </w:rPr>
        <w:t xml:space="preserve">y </w:t>
      </w:r>
      <w:r w:rsidRPr="0082518C">
        <w:rPr>
          <w:rFonts w:eastAsiaTheme="minorEastAsia"/>
          <w:b/>
          <w:bCs/>
          <w:sz w:val="24"/>
          <w:szCs w:val="24"/>
        </w:rPr>
        <w:t>opcji leczenia dla kobiet</w:t>
      </w:r>
      <w:r>
        <w:rPr>
          <w:rFonts w:eastAsiaTheme="minorEastAsia"/>
          <w:b/>
          <w:bCs/>
          <w:sz w:val="24"/>
          <w:szCs w:val="24"/>
        </w:rPr>
        <w:t xml:space="preserve"> i uświadamiania im roli profilaktyki zdrowia</w:t>
      </w:r>
      <w:r w:rsidRPr="0082518C">
        <w:rPr>
          <w:rFonts w:eastAsiaTheme="minorEastAsia"/>
          <w:b/>
          <w:bCs/>
          <w:sz w:val="24"/>
          <w:szCs w:val="24"/>
        </w:rPr>
        <w:t>.</w:t>
      </w:r>
      <w:r>
        <w:rPr>
          <w:rFonts w:eastAsiaTheme="minorEastAsia"/>
          <w:b/>
          <w:bCs/>
          <w:sz w:val="24"/>
          <w:szCs w:val="24"/>
        </w:rPr>
        <w:t xml:space="preserve"> Dotyczy to również Polski – najnowsze badanie pokazuje, że </w:t>
      </w:r>
      <w:r w:rsidRPr="00E63802">
        <w:rPr>
          <w:rFonts w:eastAsiaTheme="minorEastAsia"/>
          <w:b/>
          <w:bCs/>
          <w:sz w:val="24"/>
          <w:szCs w:val="24"/>
        </w:rPr>
        <w:t>35</w:t>
      </w:r>
      <w:r>
        <w:rPr>
          <w:rFonts w:eastAsiaTheme="minorEastAsia"/>
          <w:b/>
          <w:bCs/>
          <w:sz w:val="24"/>
          <w:szCs w:val="24"/>
        </w:rPr>
        <w:t xml:space="preserve"> proc.</w:t>
      </w:r>
      <w:r w:rsidRPr="00E63802">
        <w:rPr>
          <w:rFonts w:eastAsiaTheme="minorEastAsia"/>
          <w:b/>
          <w:bCs/>
          <w:sz w:val="24"/>
          <w:szCs w:val="24"/>
        </w:rPr>
        <w:t xml:space="preserve"> Polek nie bada się regularnie, tłumacząc to brakiem objawów</w:t>
      </w:r>
      <w:r>
        <w:rPr>
          <w:rFonts w:eastAsiaTheme="minorEastAsia"/>
          <w:b/>
          <w:bCs/>
          <w:sz w:val="24"/>
          <w:szCs w:val="24"/>
        </w:rPr>
        <w:t xml:space="preserve"> świadczących o ewentualnej chorobie </w:t>
      </w:r>
      <w:r w:rsidRPr="00E63802">
        <w:rPr>
          <w:rFonts w:eastAsiaTheme="minorEastAsia"/>
          <w:b/>
          <w:bCs/>
          <w:sz w:val="24"/>
          <w:szCs w:val="24"/>
        </w:rPr>
        <w:t xml:space="preserve">oraz brakiem czasu. Dla 2 na 10 kobiet badania </w:t>
      </w:r>
      <w:r>
        <w:rPr>
          <w:rFonts w:eastAsiaTheme="minorEastAsia"/>
          <w:b/>
          <w:bCs/>
          <w:sz w:val="24"/>
          <w:szCs w:val="24"/>
        </w:rPr>
        <w:t xml:space="preserve">profilaktyczne wciąż </w:t>
      </w:r>
      <w:r w:rsidRPr="00E63802">
        <w:rPr>
          <w:rFonts w:eastAsiaTheme="minorEastAsia"/>
          <w:b/>
          <w:bCs/>
          <w:sz w:val="24"/>
          <w:szCs w:val="24"/>
        </w:rPr>
        <w:t>są za drogie</w:t>
      </w:r>
      <w:r>
        <w:rPr>
          <w:rStyle w:val="Odwoanieprzypisudolnego"/>
          <w:rFonts w:eastAsiaTheme="minorEastAsia"/>
          <w:b/>
          <w:bCs/>
          <w:sz w:val="24"/>
          <w:szCs w:val="24"/>
        </w:rPr>
        <w:footnoteReference w:id="1"/>
      </w:r>
      <w:r w:rsidRPr="00E63802">
        <w:rPr>
          <w:rFonts w:eastAsiaTheme="minorEastAsia"/>
          <w:b/>
          <w:bCs/>
          <w:sz w:val="24"/>
          <w:szCs w:val="24"/>
        </w:rPr>
        <w:t>.</w:t>
      </w:r>
      <w:r>
        <w:rPr>
          <w:rFonts w:eastAsiaTheme="minorEastAsia"/>
          <w:b/>
          <w:bCs/>
          <w:sz w:val="24"/>
          <w:szCs w:val="24"/>
        </w:rPr>
        <w:t xml:space="preserve"> Jakie konsekwencje społeczne i ekonomiczne może mieć zaniedbanie zdrowia kobiet?</w:t>
      </w:r>
    </w:p>
    <w:p w14:paraId="6D8EA0C5" w14:textId="77777777" w:rsidR="000F7C58" w:rsidRPr="00881087" w:rsidRDefault="000F7C58" w:rsidP="4C2584E5">
      <w:pPr>
        <w:rPr>
          <w:rFonts w:eastAsiaTheme="minorEastAsia"/>
          <w:i/>
          <w:iCs/>
        </w:rPr>
      </w:pPr>
    </w:p>
    <w:p w14:paraId="7F45BE66" w14:textId="6E3F8712" w:rsidR="00B14527" w:rsidRPr="00B14527" w:rsidRDefault="0082518C" w:rsidP="4C2584E5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Czy Polki dbają o swoje zdrowie?</w:t>
      </w:r>
    </w:p>
    <w:p w14:paraId="448E4B9A" w14:textId="7C3B44AB" w:rsidR="00362815" w:rsidRDefault="0082518C" w:rsidP="00475CB4">
      <w:pPr>
        <w:jc w:val="both"/>
        <w:rPr>
          <w:rFonts w:eastAsiaTheme="minorEastAsia"/>
        </w:rPr>
      </w:pPr>
      <w:r w:rsidRPr="00CD1FFC">
        <w:rPr>
          <w:rFonts w:eastAsiaTheme="minorEastAsia"/>
        </w:rPr>
        <w:t xml:space="preserve">Badania w </w:t>
      </w:r>
      <w:r w:rsidR="001F7352" w:rsidRPr="00CD1FFC">
        <w:rPr>
          <w:rFonts w:eastAsiaTheme="minorEastAsia"/>
        </w:rPr>
        <w:t>różnych</w:t>
      </w:r>
      <w:r w:rsidRPr="00CD1FFC">
        <w:rPr>
          <w:rFonts w:eastAsiaTheme="minorEastAsia"/>
        </w:rPr>
        <w:t xml:space="preserve"> obszarach zdrowia kobiet ujawniają </w:t>
      </w:r>
      <w:r w:rsidR="001F7352" w:rsidRPr="00CD1FFC">
        <w:rPr>
          <w:rFonts w:eastAsiaTheme="minorEastAsia"/>
        </w:rPr>
        <w:t>brak</w:t>
      </w:r>
      <w:r w:rsidR="00F244D4">
        <w:rPr>
          <w:rFonts w:eastAsiaTheme="minorEastAsia"/>
        </w:rPr>
        <w:t>i</w:t>
      </w:r>
      <w:r w:rsidR="001F7352" w:rsidRPr="00CD1FFC">
        <w:rPr>
          <w:rFonts w:eastAsiaTheme="minorEastAsia"/>
        </w:rPr>
        <w:t>,</w:t>
      </w:r>
      <w:r w:rsidRPr="00CD1FFC">
        <w:rPr>
          <w:rFonts w:eastAsiaTheme="minorEastAsia"/>
        </w:rPr>
        <w:t xml:space="preserve"> które dotyczą niemal wszystkich etapów ich życia.</w:t>
      </w:r>
      <w:r w:rsidR="00756038">
        <w:rPr>
          <w:rFonts w:eastAsiaTheme="minorEastAsia"/>
        </w:rPr>
        <w:t xml:space="preserve"> Niepokojący jest fakt, że</w:t>
      </w:r>
      <w:r w:rsidRPr="00CD1FFC">
        <w:rPr>
          <w:rFonts w:eastAsiaTheme="minorEastAsia"/>
        </w:rPr>
        <w:t xml:space="preserve"> </w:t>
      </w:r>
      <w:r w:rsidR="00756038">
        <w:rPr>
          <w:rFonts w:eastAsiaTheme="minorEastAsia"/>
        </w:rPr>
        <w:t>k</w:t>
      </w:r>
      <w:r w:rsidR="00F244D4">
        <w:rPr>
          <w:rFonts w:eastAsiaTheme="minorEastAsia"/>
        </w:rPr>
        <w:t>obiety w wielu krajach</w:t>
      </w:r>
      <w:r w:rsidR="001F7352" w:rsidRPr="00CD1FFC">
        <w:rPr>
          <w:rFonts w:eastAsiaTheme="minorEastAsia"/>
        </w:rPr>
        <w:t xml:space="preserve"> nie wie</w:t>
      </w:r>
      <w:r w:rsidR="00F244D4">
        <w:rPr>
          <w:rFonts w:eastAsiaTheme="minorEastAsia"/>
        </w:rPr>
        <w:t>dzą nawet</w:t>
      </w:r>
      <w:r w:rsidR="001F7352" w:rsidRPr="00CD1FFC">
        <w:rPr>
          <w:rFonts w:eastAsiaTheme="minorEastAsia"/>
        </w:rPr>
        <w:t>, jakie badania profilaktyczne im przysługują</w:t>
      </w:r>
      <w:r w:rsidR="00756038">
        <w:rPr>
          <w:rFonts w:eastAsiaTheme="minorEastAsia"/>
        </w:rPr>
        <w:t xml:space="preserve"> – d</w:t>
      </w:r>
      <w:r w:rsidRPr="00CD1FFC">
        <w:rPr>
          <w:rFonts w:eastAsiaTheme="minorEastAsia"/>
        </w:rPr>
        <w:t xml:space="preserve">otyczy to </w:t>
      </w:r>
      <w:r w:rsidR="001F7352" w:rsidRPr="00CD1FFC">
        <w:rPr>
          <w:rFonts w:eastAsiaTheme="minorEastAsia"/>
        </w:rPr>
        <w:t xml:space="preserve">nie </w:t>
      </w:r>
      <w:r w:rsidRPr="00CD1FFC">
        <w:rPr>
          <w:rFonts w:eastAsiaTheme="minorEastAsia"/>
        </w:rPr>
        <w:t xml:space="preserve">tylko groźnych chorób, ale także </w:t>
      </w:r>
      <w:r w:rsidR="001F7352" w:rsidRPr="00CD1FFC">
        <w:rPr>
          <w:rFonts w:eastAsiaTheme="minorEastAsia"/>
        </w:rPr>
        <w:t xml:space="preserve">ogólnej </w:t>
      </w:r>
      <w:r w:rsidRPr="00CD1FFC">
        <w:rPr>
          <w:rFonts w:eastAsiaTheme="minorEastAsia"/>
        </w:rPr>
        <w:t>świadomości</w:t>
      </w:r>
      <w:r w:rsidR="001F7352" w:rsidRPr="00CD1FFC">
        <w:rPr>
          <w:rFonts w:eastAsiaTheme="minorEastAsia"/>
        </w:rPr>
        <w:t xml:space="preserve"> kobiet na temat profilaktyki,</w:t>
      </w:r>
      <w:r w:rsidRPr="00CD1FFC">
        <w:rPr>
          <w:rFonts w:eastAsiaTheme="minorEastAsia"/>
        </w:rPr>
        <w:t xml:space="preserve"> </w:t>
      </w:r>
      <w:r w:rsidR="00CD1FFC" w:rsidRPr="00CD1FFC">
        <w:rPr>
          <w:rFonts w:eastAsiaTheme="minorEastAsia"/>
        </w:rPr>
        <w:t>wydatków na zdrowie</w:t>
      </w:r>
      <w:r w:rsidRPr="00CD1FFC">
        <w:rPr>
          <w:rFonts w:eastAsiaTheme="minorEastAsia"/>
        </w:rPr>
        <w:t xml:space="preserve"> menstruac</w:t>
      </w:r>
      <w:r w:rsidR="00CD1FFC" w:rsidRPr="00CD1FFC">
        <w:rPr>
          <w:rFonts w:eastAsiaTheme="minorEastAsia"/>
        </w:rPr>
        <w:t>yjne</w:t>
      </w:r>
      <w:r w:rsidRPr="00CD1FFC">
        <w:rPr>
          <w:rFonts w:eastAsiaTheme="minorEastAsia"/>
        </w:rPr>
        <w:t xml:space="preserve"> </w:t>
      </w:r>
      <w:r w:rsidR="00CD1FFC" w:rsidRPr="00CD1FFC">
        <w:rPr>
          <w:rFonts w:eastAsiaTheme="minorEastAsia"/>
        </w:rPr>
        <w:t>i</w:t>
      </w:r>
      <w:r w:rsidRPr="00CD1FFC">
        <w:rPr>
          <w:rFonts w:eastAsiaTheme="minorEastAsia"/>
        </w:rPr>
        <w:t xml:space="preserve"> środk</w:t>
      </w:r>
      <w:r w:rsidR="00CD1FFC" w:rsidRPr="00CD1FFC">
        <w:rPr>
          <w:rFonts w:eastAsiaTheme="minorEastAsia"/>
        </w:rPr>
        <w:t>i</w:t>
      </w:r>
      <w:r w:rsidRPr="00CD1FFC">
        <w:rPr>
          <w:rFonts w:eastAsiaTheme="minorEastAsia"/>
        </w:rPr>
        <w:t xml:space="preserve"> ochronn</w:t>
      </w:r>
      <w:r w:rsidR="00CD1FFC" w:rsidRPr="00CD1FFC">
        <w:rPr>
          <w:rFonts w:eastAsiaTheme="minorEastAsia"/>
        </w:rPr>
        <w:t>e,</w:t>
      </w:r>
      <w:r w:rsidRPr="00CD1FFC">
        <w:rPr>
          <w:rFonts w:eastAsiaTheme="minorEastAsia"/>
        </w:rPr>
        <w:t xml:space="preserve"> </w:t>
      </w:r>
      <w:r w:rsidR="00CD1FFC" w:rsidRPr="00CD1FFC">
        <w:rPr>
          <w:rFonts w:eastAsiaTheme="minorEastAsia"/>
        </w:rPr>
        <w:t>ale również</w:t>
      </w:r>
      <w:r w:rsidRPr="00CD1FFC">
        <w:rPr>
          <w:rFonts w:eastAsiaTheme="minorEastAsia"/>
        </w:rPr>
        <w:t xml:space="preserve"> dbania o własne ciało w </w:t>
      </w:r>
      <w:r w:rsidRPr="00756038">
        <w:rPr>
          <w:rFonts w:eastAsiaTheme="minorEastAsia"/>
        </w:rPr>
        <w:t xml:space="preserve">najbardziej podstawowej formie, jaką jest </w:t>
      </w:r>
      <w:r w:rsidR="003B5CD1">
        <w:rPr>
          <w:rFonts w:eastAsiaTheme="minorEastAsia"/>
        </w:rPr>
        <w:t>„z</w:t>
      </w:r>
      <w:r w:rsidRPr="00756038">
        <w:rPr>
          <w:rFonts w:eastAsiaTheme="minorEastAsia"/>
        </w:rPr>
        <w:t>wykła" kontrola u lekarza.</w:t>
      </w:r>
      <w:r w:rsidR="00531926" w:rsidRPr="00756038">
        <w:rPr>
          <w:rFonts w:eastAsiaTheme="minorEastAsia"/>
        </w:rPr>
        <w:t xml:space="preserve"> </w:t>
      </w:r>
    </w:p>
    <w:p w14:paraId="2539B715" w14:textId="2857631A" w:rsidR="00C36145" w:rsidRPr="00362815" w:rsidRDefault="00362815" w:rsidP="00475CB4">
      <w:pPr>
        <w:jc w:val="both"/>
        <w:rPr>
          <w:lang w:val="pl-PL"/>
        </w:rPr>
      </w:pPr>
      <w:r>
        <w:t xml:space="preserve">Jak pokazuje badanie przeprowadzone przez SW Research na zlecenie Organon na grupie Polek w </w:t>
      </w:r>
      <w:r w:rsidRPr="00C445BB">
        <w:t>wieku 18-60 lat, ponad 40 proc. z nich swoje podejście do zdrowia opisuje jako</w:t>
      </w:r>
      <w:r w:rsidRPr="00C445BB">
        <w:rPr>
          <w:rFonts w:eastAsiaTheme="minorEastAsia"/>
          <w:sz w:val="24"/>
          <w:szCs w:val="24"/>
        </w:rPr>
        <w:t xml:space="preserve"> „</w:t>
      </w:r>
      <w:r w:rsidRPr="00C445BB">
        <w:t>staram się dbać o swój stan zdrowia, ale nie jest to w moim centrum uwagi“</w:t>
      </w:r>
      <w:r w:rsidRPr="00C445BB">
        <w:rPr>
          <w:rStyle w:val="Odwoanieprzypisudolnego"/>
        </w:rPr>
        <w:footnoteReference w:id="2"/>
      </w:r>
      <w:r w:rsidRPr="00C445BB">
        <w:t xml:space="preserve">. </w:t>
      </w:r>
      <w:r w:rsidR="00C445BB" w:rsidRPr="00C445BB">
        <w:rPr>
          <w:lang w:val="pl-PL"/>
        </w:rPr>
        <w:t>Polki, które przyznały, że nie interesują się swoim zdrowiem, stanowi</w:t>
      </w:r>
      <w:r w:rsidRPr="00C445BB">
        <w:rPr>
          <w:lang w:val="pl-PL"/>
        </w:rPr>
        <w:t>ły</w:t>
      </w:r>
      <w:r w:rsidR="00C445BB" w:rsidRPr="00C445BB">
        <w:rPr>
          <w:lang w:val="pl-PL"/>
        </w:rPr>
        <w:t xml:space="preserve"> 13</w:t>
      </w:r>
      <w:r w:rsidRPr="00C445BB">
        <w:rPr>
          <w:lang w:val="pl-PL"/>
        </w:rPr>
        <w:t xml:space="preserve"> proc. badanych</w:t>
      </w:r>
      <w:r w:rsidR="00C445BB" w:rsidRPr="00C445BB">
        <w:rPr>
          <w:lang w:val="pl-PL"/>
        </w:rPr>
        <w:t xml:space="preserve">, </w:t>
      </w:r>
      <w:r w:rsidRPr="00C445BB">
        <w:rPr>
          <w:lang w:val="pl-PL"/>
        </w:rPr>
        <w:t>z czego 9 proc. przyznało, że</w:t>
      </w:r>
      <w:r w:rsidR="00C445BB" w:rsidRPr="00C445BB">
        <w:rPr>
          <w:lang w:val="pl-PL"/>
        </w:rPr>
        <w:t xml:space="preserve"> reakcja następuje </w:t>
      </w:r>
      <w:r w:rsidRPr="00C445BB">
        <w:rPr>
          <w:lang w:val="pl-PL"/>
        </w:rPr>
        <w:t xml:space="preserve">u nich dopiero </w:t>
      </w:r>
      <w:r w:rsidR="00C445BB" w:rsidRPr="00C445BB">
        <w:rPr>
          <w:lang w:val="pl-PL"/>
        </w:rPr>
        <w:t>wtedy, kiedy coś im dolega</w:t>
      </w:r>
      <w:r w:rsidRPr="00C445BB">
        <w:rPr>
          <w:lang w:val="pl-PL"/>
        </w:rPr>
        <w:t>.</w:t>
      </w:r>
      <w:r w:rsidR="00C445BB" w:rsidRPr="00C445BB">
        <w:rPr>
          <w:lang w:val="pl-PL"/>
        </w:rPr>
        <w:t xml:space="preserve"> </w:t>
      </w:r>
      <w:r>
        <w:rPr>
          <w:rFonts w:eastAsiaTheme="minorEastAsia"/>
          <w:lang w:val="pl-PL"/>
        </w:rPr>
        <w:t>Do</w:t>
      </w:r>
      <w:r w:rsidR="00C36145" w:rsidRPr="00756038">
        <w:t xml:space="preserve"> najmniej powszechn</w:t>
      </w:r>
      <w:r>
        <w:t xml:space="preserve">ych </w:t>
      </w:r>
      <w:r w:rsidR="00C36145" w:rsidRPr="00756038">
        <w:t>bada</w:t>
      </w:r>
      <w:r>
        <w:t xml:space="preserve">ń </w:t>
      </w:r>
      <w:r w:rsidR="00C36145" w:rsidRPr="00756038">
        <w:t>wykonywan</w:t>
      </w:r>
      <w:r>
        <w:t>ych</w:t>
      </w:r>
      <w:r w:rsidR="00C36145" w:rsidRPr="00756038">
        <w:t xml:space="preserve"> przez kobiety</w:t>
      </w:r>
      <w:r>
        <w:t xml:space="preserve"> w Polsce </w:t>
      </w:r>
      <w:r w:rsidR="00C36145" w:rsidRPr="00756038">
        <w:t>należy USG piersi – aż 29</w:t>
      </w:r>
      <w:r>
        <w:t xml:space="preserve"> proc. </w:t>
      </w:r>
      <w:r w:rsidR="00FB457C" w:rsidRPr="00756038">
        <w:t>ankietowanych Polek</w:t>
      </w:r>
      <w:r w:rsidR="00C36145" w:rsidRPr="00756038">
        <w:t xml:space="preserve"> nigdy nie poddało się temu badaniu</w:t>
      </w:r>
      <w:r w:rsidR="00FB457C" w:rsidRPr="00756038">
        <w:t xml:space="preserve">, z kolei </w:t>
      </w:r>
      <w:r w:rsidR="00C36145" w:rsidRPr="00756038">
        <w:t xml:space="preserve">1/4 </w:t>
      </w:r>
      <w:r w:rsidR="00FB457C" w:rsidRPr="00756038">
        <w:t xml:space="preserve">z nich </w:t>
      </w:r>
      <w:r w:rsidR="00C36145" w:rsidRPr="00756038">
        <w:t>ani razu nie robiła badań hormonalnych.</w:t>
      </w:r>
    </w:p>
    <w:p w14:paraId="6267EBED" w14:textId="12D7C26E" w:rsidR="00531926" w:rsidRPr="00362815" w:rsidRDefault="00DE642C" w:rsidP="00756038">
      <w:pPr>
        <w:jc w:val="both"/>
      </w:pPr>
      <w:r>
        <w:rPr>
          <w:rFonts w:eastAsiaTheme="minorEastAsia"/>
          <w:i/>
          <w:iCs/>
          <w:lang w:val="pl-PL"/>
        </w:rPr>
        <w:t xml:space="preserve">– </w:t>
      </w:r>
      <w:r w:rsidR="00362815">
        <w:rPr>
          <w:rFonts w:eastAsiaTheme="minorEastAsia"/>
          <w:i/>
          <w:iCs/>
        </w:rPr>
        <w:t xml:space="preserve">Ponad jedna </w:t>
      </w:r>
      <w:r w:rsidR="00362815" w:rsidRPr="00362815">
        <w:rPr>
          <w:rFonts w:eastAsiaTheme="minorEastAsia"/>
          <w:i/>
          <w:iCs/>
        </w:rPr>
        <w:t xml:space="preserve">trzecia </w:t>
      </w:r>
      <w:r w:rsidR="00362815" w:rsidRPr="00362815">
        <w:rPr>
          <w:i/>
          <w:iCs/>
        </w:rPr>
        <w:t xml:space="preserve">Polek nie wie, z jakimi konsekwencjami może się wiązać zaniedbanie siebie i swojego zdrowia. </w:t>
      </w:r>
      <w:r w:rsidR="00531926" w:rsidRPr="00362815">
        <w:rPr>
          <w:rFonts w:eastAsiaTheme="minorEastAsia"/>
          <w:i/>
          <w:iCs/>
        </w:rPr>
        <w:t xml:space="preserve">Niestety wciąż zgłaszają się do lekarza zbyt późno, kiedy choroby są już na zaawansowanym etapie. Mówimy tu przede wszystkim o nowotworach piersi czy narządów rodnych </w:t>
      </w:r>
      <w:r w:rsidR="00C36145" w:rsidRPr="00362815">
        <w:rPr>
          <w:rFonts w:eastAsiaTheme="minorEastAsia"/>
          <w:i/>
          <w:iCs/>
        </w:rPr>
        <w:t>–</w:t>
      </w:r>
      <w:r w:rsidR="00531926" w:rsidRPr="00362815">
        <w:rPr>
          <w:rFonts w:eastAsiaTheme="minorEastAsia"/>
          <w:i/>
          <w:iCs/>
        </w:rPr>
        <w:t xml:space="preserve"> każdego roku raka piersi diagnozuje się u 19 tys. Polek</w:t>
      </w:r>
      <w:r w:rsidR="00475CB4">
        <w:rPr>
          <w:rStyle w:val="Odwoanieprzypisudolnego"/>
          <w:rFonts w:eastAsiaTheme="minorEastAsia"/>
          <w:i/>
          <w:iCs/>
        </w:rPr>
        <w:footnoteReference w:id="3"/>
      </w:r>
      <w:r w:rsidR="00531926" w:rsidRPr="00362815">
        <w:rPr>
          <w:rFonts w:eastAsiaTheme="minorEastAsia"/>
          <w:i/>
          <w:iCs/>
        </w:rPr>
        <w:t>, a raka szyjki macicy - u 2,5 tys.</w:t>
      </w:r>
      <w:r w:rsidR="00475CB4">
        <w:rPr>
          <w:rStyle w:val="Odwoanieprzypisudolnego"/>
          <w:rFonts w:eastAsiaTheme="minorEastAsia"/>
          <w:i/>
          <w:iCs/>
        </w:rPr>
        <w:footnoteReference w:id="4"/>
      </w:r>
      <w:r w:rsidR="00531926" w:rsidRPr="00362815">
        <w:rPr>
          <w:rFonts w:eastAsiaTheme="minorEastAsia"/>
          <w:i/>
          <w:iCs/>
        </w:rPr>
        <w:t xml:space="preserve"> Tak trudnym diagnozom można zapobiec poprzez odpowiednią profilaktykę, wzrost świadomości na temat badań kontrolnych, a także przełamywanie barier, z którymi wiele</w:t>
      </w:r>
      <w:r w:rsidR="00531926" w:rsidRPr="00531926">
        <w:rPr>
          <w:rFonts w:eastAsiaTheme="minorEastAsia"/>
          <w:i/>
          <w:iCs/>
        </w:rPr>
        <w:t xml:space="preserve"> kobiet mierzy się w kontekście zdrowia </w:t>
      </w:r>
      <w:r w:rsidR="00C36145">
        <w:rPr>
          <w:rFonts w:eastAsiaTheme="minorEastAsia"/>
          <w:i/>
          <w:iCs/>
        </w:rPr>
        <w:t>–</w:t>
      </w:r>
      <w:r w:rsidR="00531926" w:rsidRPr="00531926">
        <w:rPr>
          <w:rFonts w:eastAsiaTheme="minorEastAsia"/>
          <w:i/>
          <w:iCs/>
        </w:rPr>
        <w:t xml:space="preserve"> dostępność badań, a także wstyd czy lęk przed ich wykonaniem</w:t>
      </w:r>
      <w:r w:rsidR="00475CB4">
        <w:rPr>
          <w:rFonts w:eastAsiaTheme="minorEastAsia"/>
          <w:i/>
          <w:iCs/>
        </w:rPr>
        <w:t xml:space="preserve"> –</w:t>
      </w:r>
      <w:r w:rsidR="00C36145">
        <w:rPr>
          <w:rFonts w:eastAsiaTheme="minorEastAsia"/>
          <w:i/>
          <w:iCs/>
        </w:rPr>
        <w:t xml:space="preserve"> </w:t>
      </w:r>
      <w:r w:rsidR="00C36145" w:rsidRPr="00C36145">
        <w:rPr>
          <w:rFonts w:eastAsiaTheme="minorEastAsia"/>
          <w:b/>
          <w:bCs/>
        </w:rPr>
        <w:t xml:space="preserve">komentuje dr n. </w:t>
      </w:r>
      <w:r w:rsidR="0040245F">
        <w:rPr>
          <w:rFonts w:eastAsiaTheme="minorEastAsia"/>
          <w:b/>
          <w:bCs/>
        </w:rPr>
        <w:t>m</w:t>
      </w:r>
      <w:r w:rsidR="00C36145" w:rsidRPr="00C36145">
        <w:rPr>
          <w:rFonts w:eastAsiaTheme="minorEastAsia"/>
          <w:b/>
          <w:bCs/>
        </w:rPr>
        <w:t>ed. Grzegorz Południewski, ginekolog i położnik.</w:t>
      </w:r>
    </w:p>
    <w:p w14:paraId="22470F53" w14:textId="77777777" w:rsidR="00362815" w:rsidRDefault="00362815" w:rsidP="00FB457C">
      <w:pPr>
        <w:rPr>
          <w:rFonts w:eastAsiaTheme="minorEastAsia"/>
        </w:rPr>
      </w:pPr>
    </w:p>
    <w:p w14:paraId="511F784B" w14:textId="77777777" w:rsidR="00362815" w:rsidRPr="00362815" w:rsidRDefault="00362815" w:rsidP="00FB457C">
      <w:pPr>
        <w:rPr>
          <w:rFonts w:eastAsiaTheme="minorEastAsia"/>
          <w:b/>
          <w:bCs/>
        </w:rPr>
      </w:pPr>
      <w:r w:rsidRPr="00362815">
        <w:rPr>
          <w:rFonts w:eastAsiaTheme="minorEastAsia"/>
          <w:b/>
          <w:bCs/>
        </w:rPr>
        <w:t>Koszty zaniedbania zdrowia kobiet</w:t>
      </w:r>
    </w:p>
    <w:p w14:paraId="296F7934" w14:textId="0B262328" w:rsidR="00FB457C" w:rsidRDefault="00FB457C" w:rsidP="00362815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Warto zauważyć, że zaniedbanie zdrowia niesie za sobą nie tylko koszty społeczne, ale również ekonomiczne – późno zdiagnozowane choroby wiążą się z wyższymi kosztami leczenia, których wiele pacjentek nie jest w stanie pokryć.</w:t>
      </w:r>
    </w:p>
    <w:p w14:paraId="49C31F82" w14:textId="2B9DFAAD" w:rsidR="00BF6F86" w:rsidRPr="00362815" w:rsidRDefault="00BF6F86" w:rsidP="00362815">
      <w:pPr>
        <w:jc w:val="both"/>
        <w:rPr>
          <w:rFonts w:eastAsiaTheme="minorEastAsia"/>
        </w:rPr>
      </w:pPr>
      <w:r w:rsidRPr="00362815">
        <w:rPr>
          <w:rFonts w:eastAsiaTheme="minorEastAsia"/>
        </w:rPr>
        <w:t>Z</w:t>
      </w:r>
      <w:r w:rsidR="00DE642C">
        <w:rPr>
          <w:rFonts w:eastAsiaTheme="minorEastAsia"/>
        </w:rPr>
        <w:t> </w:t>
      </w:r>
      <w:r w:rsidRPr="00362815">
        <w:rPr>
          <w:rFonts w:eastAsiaTheme="minorEastAsia"/>
        </w:rPr>
        <w:t>okazji</w:t>
      </w:r>
      <w:r w:rsidR="00DE642C">
        <w:rPr>
          <w:rFonts w:eastAsiaTheme="minorEastAsia"/>
        </w:rPr>
        <w:t xml:space="preserve"> minionego</w:t>
      </w:r>
      <w:r w:rsidRPr="00362815">
        <w:rPr>
          <w:rFonts w:eastAsiaTheme="minorEastAsia"/>
        </w:rPr>
        <w:t xml:space="preserve"> Międzynarodowego Dnia Kobiet Organon – globalna firma działająca na rzecz zdrowia kobiet, </w:t>
      </w:r>
      <w:r w:rsidR="00DE642C">
        <w:rPr>
          <w:rFonts w:eastAsiaTheme="minorEastAsia"/>
        </w:rPr>
        <w:t>wezwała</w:t>
      </w:r>
      <w:r w:rsidRPr="00362815">
        <w:rPr>
          <w:rFonts w:eastAsiaTheme="minorEastAsia"/>
        </w:rPr>
        <w:t xml:space="preserve"> do rozpoznania konsekwencji zaniedbania i niedoinwestowanych obszarów w tej kwestii. </w:t>
      </w:r>
      <w:r w:rsidR="00FB457C" w:rsidRPr="00362815">
        <w:rPr>
          <w:rFonts w:eastAsiaTheme="minorEastAsia"/>
        </w:rPr>
        <w:t>Najnowsze b</w:t>
      </w:r>
      <w:r w:rsidRPr="00362815">
        <w:rPr>
          <w:rFonts w:eastAsiaTheme="minorEastAsia"/>
        </w:rPr>
        <w:t xml:space="preserve">adanie opinii pokazuje, że inwestycje </w:t>
      </w:r>
      <w:r w:rsidR="009A6177" w:rsidRPr="00362815">
        <w:rPr>
          <w:rFonts w:eastAsiaTheme="minorEastAsia"/>
        </w:rPr>
        <w:t>w zdrowie kobiet</w:t>
      </w:r>
      <w:r w:rsidRPr="00362815">
        <w:rPr>
          <w:rFonts w:eastAsiaTheme="minorEastAsia"/>
        </w:rPr>
        <w:t xml:space="preserve"> są potrzebne</w:t>
      </w:r>
      <w:r w:rsidR="009A6177" w:rsidRPr="00362815">
        <w:rPr>
          <w:rFonts w:eastAsiaTheme="minorEastAsia"/>
        </w:rPr>
        <w:t>, a</w:t>
      </w:r>
      <w:r w:rsidR="00FB457C" w:rsidRPr="00362815">
        <w:rPr>
          <w:rFonts w:eastAsiaTheme="minorEastAsia"/>
        </w:rPr>
        <w:t xml:space="preserve"> w dodatku</w:t>
      </w:r>
      <w:r w:rsidR="009A6177" w:rsidRPr="00362815">
        <w:rPr>
          <w:rFonts w:eastAsiaTheme="minorEastAsia"/>
        </w:rPr>
        <w:t xml:space="preserve"> kobiety potrafią wskazać obszary, w których najbardziej potrzebowałyby wsparcia – są to przede wszystkim</w:t>
      </w:r>
      <w:r w:rsidRPr="00362815">
        <w:rPr>
          <w:rFonts w:eastAsiaTheme="minorEastAsia"/>
        </w:rPr>
        <w:t xml:space="preserve"> </w:t>
      </w:r>
      <w:r w:rsidR="009A6177" w:rsidRPr="00362815">
        <w:rPr>
          <w:rFonts w:eastAsiaTheme="minorEastAsia"/>
        </w:rPr>
        <w:t>dofinansowanie do badań profilaktycznych (62</w:t>
      </w:r>
      <w:r w:rsidR="00FB457C" w:rsidRPr="00362815">
        <w:rPr>
          <w:rFonts w:eastAsiaTheme="minorEastAsia"/>
        </w:rPr>
        <w:t xml:space="preserve"> proc.</w:t>
      </w:r>
      <w:r w:rsidR="009A6177" w:rsidRPr="00362815">
        <w:rPr>
          <w:rFonts w:eastAsiaTheme="minorEastAsia"/>
        </w:rPr>
        <w:t>), dofinansowania do leków (46</w:t>
      </w:r>
      <w:r w:rsidR="00FB457C" w:rsidRPr="00362815">
        <w:rPr>
          <w:rFonts w:eastAsiaTheme="minorEastAsia"/>
        </w:rPr>
        <w:t xml:space="preserve"> proc.</w:t>
      </w:r>
      <w:r w:rsidR="009A6177" w:rsidRPr="00362815">
        <w:rPr>
          <w:rFonts w:eastAsiaTheme="minorEastAsia"/>
        </w:rPr>
        <w:t>) oraz zachęty do dbania o swoje zdrowie w miejscu pracy (38</w:t>
      </w:r>
      <w:r w:rsidR="00FB457C" w:rsidRPr="00362815">
        <w:rPr>
          <w:rFonts w:eastAsiaTheme="minorEastAsia"/>
        </w:rPr>
        <w:t xml:space="preserve"> proc.</w:t>
      </w:r>
      <w:r w:rsidR="009A6177" w:rsidRPr="00362815">
        <w:rPr>
          <w:rFonts w:eastAsiaTheme="minorEastAsia"/>
        </w:rPr>
        <w:t>).</w:t>
      </w:r>
    </w:p>
    <w:p w14:paraId="6B5A980E" w14:textId="7BD88E17" w:rsidR="00F244D4" w:rsidRDefault="00DE642C" w:rsidP="00362815">
      <w:pPr>
        <w:jc w:val="both"/>
        <w:rPr>
          <w:rFonts w:eastAsiaTheme="minorEastAsia"/>
          <w:b/>
          <w:bCs/>
        </w:rPr>
      </w:pPr>
      <w:r>
        <w:rPr>
          <w:rFonts w:eastAsiaTheme="minorEastAsia"/>
          <w:i/>
          <w:iCs/>
        </w:rPr>
        <w:t xml:space="preserve">– </w:t>
      </w:r>
      <w:r w:rsidR="00A45F6B" w:rsidRPr="00A45F6B">
        <w:rPr>
          <w:rFonts w:eastAsiaTheme="minorEastAsia"/>
          <w:i/>
          <w:iCs/>
        </w:rPr>
        <w:t xml:space="preserve">Obecnie jedną z największych niezaspokojonych potrzeb </w:t>
      </w:r>
      <w:r w:rsidR="00C36145">
        <w:rPr>
          <w:rFonts w:eastAsiaTheme="minorEastAsia"/>
          <w:i/>
          <w:iCs/>
        </w:rPr>
        <w:t>w kontekście zdrowia kobiet</w:t>
      </w:r>
      <w:r w:rsidR="00A45F6B" w:rsidRPr="00A45F6B">
        <w:rPr>
          <w:rFonts w:eastAsiaTheme="minorEastAsia"/>
          <w:i/>
          <w:iCs/>
        </w:rPr>
        <w:t xml:space="preserve"> w Polsce jest dostępność do fachowej i rzetelnej opieki ginekologicznej</w:t>
      </w:r>
      <w:r w:rsidR="00C36145">
        <w:rPr>
          <w:rFonts w:eastAsiaTheme="minorEastAsia"/>
          <w:i/>
          <w:iCs/>
        </w:rPr>
        <w:t>.</w:t>
      </w:r>
      <w:r w:rsidR="00A45F6B" w:rsidRPr="00A45F6B">
        <w:rPr>
          <w:rFonts w:eastAsiaTheme="minorEastAsia"/>
          <w:i/>
          <w:iCs/>
        </w:rPr>
        <w:t xml:space="preserve"> </w:t>
      </w:r>
      <w:r w:rsidR="00C36145">
        <w:rPr>
          <w:rFonts w:eastAsiaTheme="minorEastAsia"/>
          <w:i/>
          <w:iCs/>
        </w:rPr>
        <w:t>B</w:t>
      </w:r>
      <w:r w:rsidR="00A45F6B" w:rsidRPr="00A45F6B">
        <w:rPr>
          <w:rFonts w:eastAsiaTheme="minorEastAsia"/>
          <w:i/>
          <w:iCs/>
        </w:rPr>
        <w:t>ez zapewnienia pacjentko</w:t>
      </w:r>
      <w:r w:rsidR="00C36145">
        <w:rPr>
          <w:rFonts w:eastAsiaTheme="minorEastAsia"/>
          <w:i/>
          <w:iCs/>
        </w:rPr>
        <w:t>m</w:t>
      </w:r>
      <w:r w:rsidR="00A45F6B" w:rsidRPr="00A45F6B">
        <w:rPr>
          <w:rFonts w:eastAsiaTheme="minorEastAsia"/>
          <w:i/>
          <w:iCs/>
        </w:rPr>
        <w:t xml:space="preserve"> dostępu zarówno do gabinetów, jak i specjalistów w mniejszych miejscowościach, nie będziemy w stanie </w:t>
      </w:r>
      <w:r w:rsidR="00C36145">
        <w:rPr>
          <w:rFonts w:eastAsiaTheme="minorEastAsia"/>
          <w:i/>
          <w:iCs/>
        </w:rPr>
        <w:t xml:space="preserve">poprawić ich sytuacji zdrowotnej i skutecznie uświadamiać o kluczowej roli badań profilatycznych. Ma to bez wątpienia wpływ również na </w:t>
      </w:r>
      <w:r w:rsidR="00A45F6B" w:rsidRPr="00A45F6B">
        <w:rPr>
          <w:rFonts w:eastAsiaTheme="minorEastAsia"/>
          <w:i/>
          <w:iCs/>
        </w:rPr>
        <w:t>rozw</w:t>
      </w:r>
      <w:r w:rsidR="00C36145">
        <w:rPr>
          <w:rFonts w:eastAsiaTheme="minorEastAsia"/>
          <w:i/>
          <w:iCs/>
        </w:rPr>
        <w:t>ój</w:t>
      </w:r>
      <w:r w:rsidR="00A45F6B" w:rsidRPr="00A45F6B">
        <w:rPr>
          <w:rFonts w:eastAsiaTheme="minorEastAsia"/>
          <w:i/>
          <w:iCs/>
        </w:rPr>
        <w:t xml:space="preserve"> społeczno-ekonomiczny</w:t>
      </w:r>
      <w:r w:rsidR="00C36145">
        <w:rPr>
          <w:rFonts w:eastAsiaTheme="minorEastAsia"/>
          <w:i/>
          <w:iCs/>
        </w:rPr>
        <w:t xml:space="preserve"> naszego kraju, gdyż późno diagnozowane schorzenia mog</w:t>
      </w:r>
      <w:r w:rsidR="009313B2">
        <w:rPr>
          <w:rFonts w:eastAsiaTheme="minorEastAsia"/>
          <w:i/>
          <w:iCs/>
        </w:rPr>
        <w:t>ą</w:t>
      </w:r>
      <w:r w:rsidR="00C36145">
        <w:rPr>
          <w:rFonts w:eastAsiaTheme="minorEastAsia"/>
          <w:i/>
          <w:iCs/>
        </w:rPr>
        <w:t xml:space="preserve"> na długo wykluczać kobiety z życia zawodowego i społeczneg</w:t>
      </w:r>
      <w:r>
        <w:rPr>
          <w:rFonts w:eastAsiaTheme="minorEastAsia"/>
          <w:i/>
          <w:iCs/>
        </w:rPr>
        <w:t>o</w:t>
      </w:r>
      <w:r w:rsidR="00A45F6B">
        <w:rPr>
          <w:rFonts w:eastAsiaTheme="minorEastAsia"/>
          <w:i/>
          <w:iCs/>
        </w:rPr>
        <w:t xml:space="preserve"> </w:t>
      </w:r>
      <w:r w:rsidR="00A45F6B">
        <w:rPr>
          <w:rFonts w:eastAsiaTheme="minorEastAsia"/>
          <w:b/>
          <w:bCs/>
        </w:rPr>
        <w:t>– tłumaczy dr Południewski.</w:t>
      </w:r>
    </w:p>
    <w:p w14:paraId="48D45371" w14:textId="75621EAD" w:rsidR="00FB457C" w:rsidRPr="00FB457C" w:rsidRDefault="00DE642C" w:rsidP="00362815">
      <w:pPr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– </w:t>
      </w:r>
      <w:r w:rsidR="00FB457C" w:rsidRPr="007D4951">
        <w:rPr>
          <w:rFonts w:eastAsiaTheme="minorEastAsia"/>
          <w:i/>
          <w:iCs/>
        </w:rPr>
        <w:t>Celem naszej firmy i jej głównym zobowiązaniem jest inwestowanie w innowacje, które adresują krytyczne luki w zdrowiu kobiet</w:t>
      </w:r>
      <w:r w:rsidR="00FB457C" w:rsidRPr="007D4951">
        <w:rPr>
          <w:rFonts w:eastAsiaTheme="minorEastAsia"/>
          <w:b/>
          <w:bCs/>
        </w:rPr>
        <w:t>.</w:t>
      </w:r>
      <w:r w:rsidR="00FB457C" w:rsidRPr="007D4951">
        <w:rPr>
          <w:rFonts w:eastAsiaTheme="minorEastAsia"/>
          <w:i/>
          <w:iCs/>
        </w:rPr>
        <w:t xml:space="preserve">  W </w:t>
      </w:r>
      <w:r w:rsidR="00FB457C">
        <w:rPr>
          <w:rFonts w:eastAsiaTheme="minorEastAsia"/>
          <w:i/>
          <w:iCs/>
        </w:rPr>
        <w:t>ramach o</w:t>
      </w:r>
      <w:r w:rsidR="00C24D95">
        <w:rPr>
          <w:rFonts w:eastAsiaTheme="minorEastAsia"/>
          <w:i/>
          <w:iCs/>
        </w:rPr>
        <w:t>b</w:t>
      </w:r>
      <w:r w:rsidR="00FB457C">
        <w:rPr>
          <w:rFonts w:eastAsiaTheme="minorEastAsia"/>
          <w:i/>
          <w:iCs/>
        </w:rPr>
        <w:t>chodów tegorocznego</w:t>
      </w:r>
      <w:r w:rsidR="00FB457C" w:rsidRPr="007D4951">
        <w:rPr>
          <w:rFonts w:eastAsiaTheme="minorEastAsia"/>
          <w:i/>
          <w:iCs/>
        </w:rPr>
        <w:t xml:space="preserve"> Międzynarodow</w:t>
      </w:r>
      <w:r w:rsidR="00FB457C">
        <w:rPr>
          <w:rFonts w:eastAsiaTheme="minorEastAsia"/>
          <w:i/>
          <w:iCs/>
        </w:rPr>
        <w:t>ego</w:t>
      </w:r>
      <w:r w:rsidR="00FB457C" w:rsidRPr="007D4951">
        <w:rPr>
          <w:rFonts w:eastAsiaTheme="minorEastAsia"/>
          <w:i/>
          <w:iCs/>
        </w:rPr>
        <w:t xml:space="preserve"> D</w:t>
      </w:r>
      <w:r w:rsidR="00FB457C">
        <w:rPr>
          <w:rFonts w:eastAsiaTheme="minorEastAsia"/>
          <w:i/>
          <w:iCs/>
        </w:rPr>
        <w:t>nia</w:t>
      </w:r>
      <w:r w:rsidR="00FB457C" w:rsidRPr="007D4951">
        <w:rPr>
          <w:rFonts w:eastAsiaTheme="minorEastAsia"/>
          <w:i/>
          <w:iCs/>
        </w:rPr>
        <w:t xml:space="preserve"> Kobiet </w:t>
      </w:r>
      <w:r>
        <w:rPr>
          <w:rFonts w:eastAsiaTheme="minorEastAsia"/>
          <w:i/>
          <w:iCs/>
        </w:rPr>
        <w:t>wezwaliśmy</w:t>
      </w:r>
      <w:r w:rsidR="00FB457C" w:rsidRPr="007D4951">
        <w:rPr>
          <w:rFonts w:eastAsiaTheme="minorEastAsia"/>
          <w:i/>
          <w:iCs/>
        </w:rPr>
        <w:t xml:space="preserve"> organizacje, rządy, osoby prywatne i instytucje do dołączenia do naszej 10-tysięcznej globalnej społeczności Organon i podjęcia działań na rzecz poprawy innowacji i inwestycji we wszystkich obszarach zdrowia kobiet</w:t>
      </w:r>
      <w:r>
        <w:rPr>
          <w:rFonts w:eastAsiaTheme="minorEastAsia"/>
          <w:i/>
          <w:iCs/>
        </w:rPr>
        <w:t xml:space="preserve"> </w:t>
      </w:r>
      <w:r w:rsidR="003B5CD1">
        <w:rPr>
          <w:rFonts w:eastAsiaTheme="minorEastAsia"/>
          <w:i/>
          <w:iCs/>
        </w:rPr>
        <w:t xml:space="preserve"> –</w:t>
      </w:r>
      <w:r w:rsidR="00FB457C">
        <w:rPr>
          <w:rFonts w:eastAsiaTheme="minorEastAsia"/>
          <w:i/>
          <w:iCs/>
        </w:rPr>
        <w:t xml:space="preserve"> </w:t>
      </w:r>
      <w:r w:rsidR="00FB457C">
        <w:rPr>
          <w:rFonts w:eastAsiaTheme="minorEastAsia"/>
          <w:b/>
          <w:bCs/>
        </w:rPr>
        <w:t>m</w:t>
      </w:r>
      <w:r w:rsidR="00FB457C" w:rsidRPr="007D4951">
        <w:rPr>
          <w:rFonts w:eastAsiaTheme="minorEastAsia"/>
          <w:b/>
          <w:bCs/>
        </w:rPr>
        <w:t>ówi Kevin Ali, dyrektor generalny firmy Organon</w:t>
      </w:r>
      <w:r w:rsidR="00FB457C">
        <w:rPr>
          <w:rFonts w:eastAsiaTheme="minorEastAsia"/>
          <w:b/>
          <w:bCs/>
        </w:rPr>
        <w:t xml:space="preserve">. </w:t>
      </w:r>
    </w:p>
    <w:p w14:paraId="11CF868A" w14:textId="6E35A884" w:rsidR="00DC5A4E" w:rsidRDefault="00362815" w:rsidP="4C2584E5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Kluczowe zdrowie przyszłych matek</w:t>
      </w:r>
    </w:p>
    <w:p w14:paraId="26D775BB" w14:textId="1C4464F9" w:rsidR="00F244D4" w:rsidRPr="00362815" w:rsidRDefault="00DD7A1D" w:rsidP="00DE642C">
      <w:pPr>
        <w:jc w:val="both"/>
        <w:rPr>
          <w:rFonts w:eastAsiaTheme="minorEastAsia"/>
        </w:rPr>
      </w:pPr>
      <w:r>
        <w:t xml:space="preserve">Inwestowanie w rozwój badań prenatalnych i opiekę nad przyszłymi matkami również zajmuje wysokie miejsce na liście priorytetów w kwestii zdrowia kobiet i ich potomstwa. </w:t>
      </w:r>
      <w:r w:rsidR="00CD1FFC" w:rsidRPr="00CD1FFC">
        <w:rPr>
          <w:rFonts w:eastAsiaTheme="minorEastAsia"/>
        </w:rPr>
        <w:t>Przyczyny</w:t>
      </w:r>
      <w:r w:rsidR="00362815">
        <w:rPr>
          <w:rFonts w:eastAsiaTheme="minorEastAsia"/>
        </w:rPr>
        <w:t>,</w:t>
      </w:r>
      <w:r w:rsidR="00CD1FFC" w:rsidRPr="00CD1FFC">
        <w:rPr>
          <w:rFonts w:eastAsiaTheme="minorEastAsia"/>
        </w:rPr>
        <w:t xml:space="preserve"> takie jak krwotok poporodowy są główną przyczyną zachorowalności i umieralności matek. </w:t>
      </w:r>
      <w:r w:rsidR="00DC5A4E">
        <w:rPr>
          <w:rFonts w:eastAsiaTheme="minorEastAsia"/>
        </w:rPr>
        <w:t>K</w:t>
      </w:r>
      <w:r w:rsidR="00CD1FFC" w:rsidRPr="00CD1FFC">
        <w:rPr>
          <w:rFonts w:eastAsiaTheme="minorEastAsia"/>
        </w:rPr>
        <w:t xml:space="preserve">ażdego roku 15 milionów kobiet </w:t>
      </w:r>
      <w:r w:rsidR="00DC5A4E">
        <w:rPr>
          <w:rFonts w:eastAsiaTheme="minorEastAsia"/>
        </w:rPr>
        <w:t xml:space="preserve">na całym świecie rodzi przedwcześnie, co </w:t>
      </w:r>
      <w:r w:rsidR="00CD1FFC" w:rsidRPr="00CD1FFC">
        <w:rPr>
          <w:rFonts w:eastAsiaTheme="minorEastAsia"/>
        </w:rPr>
        <w:t>może prowadzić do szeregu problemów zdrowotnych, takich jak niska waga urodzeniowa</w:t>
      </w:r>
      <w:r w:rsidR="00DC5A4E">
        <w:rPr>
          <w:rFonts w:eastAsiaTheme="minorEastAsia"/>
        </w:rPr>
        <w:t xml:space="preserve"> noworodka</w:t>
      </w:r>
      <w:r w:rsidR="00CD1FFC" w:rsidRPr="00CD1FFC">
        <w:rPr>
          <w:rFonts w:eastAsiaTheme="minorEastAsia"/>
        </w:rPr>
        <w:t xml:space="preserve">, trudności w oddychaniu, </w:t>
      </w:r>
      <w:r w:rsidR="00DC5A4E">
        <w:rPr>
          <w:rFonts w:eastAsiaTheme="minorEastAsia"/>
        </w:rPr>
        <w:t>niewystarczająco rozwinięte narządy wewnętrzne</w:t>
      </w:r>
      <w:r w:rsidR="00C24D95">
        <w:rPr>
          <w:rFonts w:eastAsiaTheme="minorEastAsia"/>
        </w:rPr>
        <w:t xml:space="preserve">, </w:t>
      </w:r>
      <w:r w:rsidR="00CD1FFC" w:rsidRPr="00CD1FFC">
        <w:rPr>
          <w:rFonts w:eastAsiaTheme="minorEastAsia"/>
        </w:rPr>
        <w:t>problemy ze wzrokiem</w:t>
      </w:r>
      <w:r w:rsidR="00C24D95">
        <w:rPr>
          <w:rFonts w:eastAsiaTheme="minorEastAsia"/>
        </w:rPr>
        <w:t>,</w:t>
      </w:r>
      <w:r w:rsidR="00CD1FFC" w:rsidRPr="00CD1FFC">
        <w:rPr>
          <w:rFonts w:eastAsiaTheme="minorEastAsia"/>
        </w:rPr>
        <w:t xml:space="preserve"> itp.</w:t>
      </w:r>
      <w:r w:rsidR="00CD1FFC">
        <w:rPr>
          <w:rStyle w:val="Odwoanieprzypisudolnego"/>
          <w:rFonts w:eastAsiaTheme="minorEastAsia"/>
        </w:rPr>
        <w:footnoteReference w:id="5"/>
      </w:r>
      <w:r w:rsidR="00362815">
        <w:rPr>
          <w:rFonts w:eastAsiaTheme="minorEastAsia"/>
        </w:rPr>
        <w:t xml:space="preserve"> </w:t>
      </w:r>
    </w:p>
    <w:p w14:paraId="33F8E83F" w14:textId="676E26EF" w:rsidR="00FA4656" w:rsidRPr="00756038" w:rsidRDefault="009A6177" w:rsidP="4C2584E5">
      <w:pPr>
        <w:rPr>
          <w:rFonts w:eastAsiaTheme="minorEastAsia"/>
          <w:b/>
          <w:bCs/>
        </w:rPr>
      </w:pPr>
      <w:r w:rsidRPr="00756038">
        <w:rPr>
          <w:rFonts w:eastAsiaTheme="minorEastAsia"/>
          <w:b/>
          <w:bCs/>
        </w:rPr>
        <w:t>Dostrzec potrzeby kobiet i działać</w:t>
      </w:r>
    </w:p>
    <w:p w14:paraId="1D9FE114" w14:textId="72A4DE9B" w:rsidR="0027749C" w:rsidRPr="0027749C" w:rsidRDefault="0027749C" w:rsidP="00DE642C">
      <w:pPr>
        <w:jc w:val="both"/>
      </w:pPr>
      <w:r w:rsidRPr="0027749C">
        <w:t>Na kwestie problemów zdrowotnych kobiet, ich niedofinansowania i niedoleczenia zwraca uwagę globalna firma Organon</w:t>
      </w:r>
      <w:r w:rsidR="005E408A">
        <w:t>, która aktywnie działa na rzecz poprawy sytuacji i zdrowia kobiet</w:t>
      </w:r>
      <w:r w:rsidR="007D4951">
        <w:t>, a także niezaspokojonych potrzeb w tych obszarach.</w:t>
      </w:r>
      <w:r w:rsidRPr="0027749C">
        <w:t xml:space="preserve"> </w:t>
      </w:r>
      <w:r w:rsidR="001D56B6" w:rsidRPr="000D23FB">
        <w:t>Celem firmy jest pomoc kobietom i dziewczętom w prowadzeniu zdrowszego i lepszego życia.</w:t>
      </w:r>
    </w:p>
    <w:p w14:paraId="56B63318" w14:textId="39F85D81" w:rsidR="001C0470" w:rsidRDefault="00DE642C" w:rsidP="4C2584E5">
      <w:pPr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– </w:t>
      </w:r>
      <w:r w:rsidR="005E408A">
        <w:rPr>
          <w:rFonts w:eastAsiaTheme="minorEastAsia"/>
          <w:i/>
          <w:iCs/>
        </w:rPr>
        <w:t>Z dumą obserwujemy</w:t>
      </w:r>
      <w:r w:rsidR="001C0470" w:rsidRPr="001C0470">
        <w:rPr>
          <w:rFonts w:eastAsiaTheme="minorEastAsia"/>
          <w:i/>
          <w:iCs/>
        </w:rPr>
        <w:t xml:space="preserve"> postęp, jaki Organon czyni w przyspieszaniu</w:t>
      </w:r>
      <w:r w:rsidR="005E408A">
        <w:rPr>
          <w:rFonts w:eastAsiaTheme="minorEastAsia"/>
          <w:i/>
          <w:iCs/>
        </w:rPr>
        <w:t xml:space="preserve"> wprowadzania</w:t>
      </w:r>
      <w:r w:rsidR="001C0470" w:rsidRPr="001C0470">
        <w:rPr>
          <w:rFonts w:eastAsiaTheme="minorEastAsia"/>
          <w:i/>
          <w:iCs/>
        </w:rPr>
        <w:t xml:space="preserve"> innowacji w zakresie zdrowia kobiet</w:t>
      </w:r>
      <w:r w:rsidR="005E408A">
        <w:rPr>
          <w:rFonts w:eastAsiaTheme="minorEastAsia"/>
          <w:i/>
          <w:iCs/>
        </w:rPr>
        <w:t xml:space="preserve"> – najpilniejsze z nich dotyczą</w:t>
      </w:r>
      <w:r w:rsidR="001C0470" w:rsidRPr="001C0470">
        <w:rPr>
          <w:rFonts w:eastAsiaTheme="minorEastAsia"/>
          <w:i/>
          <w:iCs/>
        </w:rPr>
        <w:t xml:space="preserve"> histerektom</w:t>
      </w:r>
      <w:r w:rsidR="005E408A">
        <w:rPr>
          <w:rFonts w:eastAsiaTheme="minorEastAsia"/>
          <w:i/>
          <w:iCs/>
        </w:rPr>
        <w:t>ii</w:t>
      </w:r>
      <w:r w:rsidR="001C0470" w:rsidRPr="001C0470">
        <w:rPr>
          <w:rFonts w:eastAsiaTheme="minorEastAsia"/>
          <w:i/>
          <w:iCs/>
        </w:rPr>
        <w:t>, niehormonaln</w:t>
      </w:r>
      <w:r w:rsidR="005E408A">
        <w:rPr>
          <w:rFonts w:eastAsiaTheme="minorEastAsia"/>
          <w:i/>
          <w:iCs/>
        </w:rPr>
        <w:t>ej</w:t>
      </w:r>
      <w:r w:rsidR="001C0470" w:rsidRPr="001C0470">
        <w:rPr>
          <w:rFonts w:eastAsiaTheme="minorEastAsia"/>
          <w:i/>
          <w:iCs/>
        </w:rPr>
        <w:t xml:space="preserve"> antykoncepcj</w:t>
      </w:r>
      <w:r w:rsidR="005E408A">
        <w:rPr>
          <w:rFonts w:eastAsiaTheme="minorEastAsia"/>
          <w:i/>
          <w:iCs/>
        </w:rPr>
        <w:t>i</w:t>
      </w:r>
      <w:r w:rsidR="001C0470" w:rsidRPr="001C0470">
        <w:rPr>
          <w:rFonts w:eastAsiaTheme="minorEastAsia"/>
          <w:i/>
          <w:iCs/>
        </w:rPr>
        <w:t xml:space="preserve"> </w:t>
      </w:r>
      <w:r w:rsidR="005E408A">
        <w:rPr>
          <w:rFonts w:eastAsiaTheme="minorEastAsia"/>
          <w:i/>
          <w:iCs/>
        </w:rPr>
        <w:t>czy</w:t>
      </w:r>
      <w:r w:rsidR="001C0470" w:rsidRPr="001C0470">
        <w:rPr>
          <w:rFonts w:eastAsiaTheme="minorEastAsia"/>
          <w:i/>
          <w:iCs/>
        </w:rPr>
        <w:t xml:space="preserve"> zesp</w:t>
      </w:r>
      <w:r w:rsidR="005E408A">
        <w:rPr>
          <w:rFonts w:eastAsiaTheme="minorEastAsia"/>
          <w:i/>
          <w:iCs/>
        </w:rPr>
        <w:t>o</w:t>
      </w:r>
      <w:r w:rsidR="001C0470" w:rsidRPr="001C0470">
        <w:rPr>
          <w:rFonts w:eastAsiaTheme="minorEastAsia"/>
          <w:i/>
          <w:iCs/>
        </w:rPr>
        <w:t>ł</w:t>
      </w:r>
      <w:r w:rsidR="005E408A">
        <w:rPr>
          <w:rFonts w:eastAsiaTheme="minorEastAsia"/>
          <w:i/>
          <w:iCs/>
        </w:rPr>
        <w:t>u</w:t>
      </w:r>
      <w:r w:rsidR="001C0470" w:rsidRPr="001C0470">
        <w:rPr>
          <w:rFonts w:eastAsiaTheme="minorEastAsia"/>
          <w:i/>
          <w:iCs/>
        </w:rPr>
        <w:t xml:space="preserve"> policystycznych jajników </w:t>
      </w:r>
      <w:r w:rsidR="005E408A">
        <w:rPr>
          <w:rFonts w:eastAsiaTheme="minorEastAsia"/>
          <w:i/>
          <w:iCs/>
        </w:rPr>
        <w:t>–</w:t>
      </w:r>
      <w:r w:rsidR="005E408A" w:rsidRPr="001C0470">
        <w:rPr>
          <w:rFonts w:eastAsiaTheme="minorEastAsia"/>
          <w:i/>
          <w:iCs/>
        </w:rPr>
        <w:t xml:space="preserve"> </w:t>
      </w:r>
      <w:r w:rsidR="005E408A" w:rsidRPr="005E408A">
        <w:rPr>
          <w:rFonts w:eastAsiaTheme="minorEastAsia"/>
          <w:b/>
          <w:bCs/>
        </w:rPr>
        <w:t>dodaje Kevin Ali</w:t>
      </w:r>
      <w:r w:rsidR="005E408A" w:rsidRPr="001C0470">
        <w:rPr>
          <w:rFonts w:eastAsiaTheme="minorEastAsia"/>
          <w:i/>
          <w:iCs/>
        </w:rPr>
        <w:t xml:space="preserve">. </w:t>
      </w:r>
      <w:r w:rsidR="005E408A">
        <w:rPr>
          <w:rFonts w:eastAsiaTheme="minorEastAsia"/>
          <w:i/>
          <w:iCs/>
        </w:rPr>
        <w:t xml:space="preserve">– </w:t>
      </w:r>
      <w:r w:rsidR="001C0470" w:rsidRPr="001C0470">
        <w:rPr>
          <w:rFonts w:eastAsiaTheme="minorEastAsia"/>
          <w:i/>
          <w:iCs/>
        </w:rPr>
        <w:t xml:space="preserve">Zdrowa kobieta jest podstawą dobrze prosperującego, stabilnego i odpornego społeczeństwa, a żeby ona i jej </w:t>
      </w:r>
      <w:r w:rsidR="005E408A">
        <w:rPr>
          <w:rFonts w:eastAsiaTheme="minorEastAsia"/>
          <w:i/>
          <w:iCs/>
        </w:rPr>
        <w:t>otoczenie</w:t>
      </w:r>
      <w:r w:rsidR="001C0470" w:rsidRPr="001C0470">
        <w:rPr>
          <w:rFonts w:eastAsiaTheme="minorEastAsia"/>
          <w:i/>
          <w:iCs/>
        </w:rPr>
        <w:t xml:space="preserve"> mogły się rozwijać, musimy uczynić jej zdrowie priorytetem. Mamy nadzieję, że inn</w:t>
      </w:r>
      <w:r w:rsidR="005E408A">
        <w:rPr>
          <w:rFonts w:eastAsiaTheme="minorEastAsia"/>
          <w:i/>
          <w:iCs/>
        </w:rPr>
        <w:t>e podmioty</w:t>
      </w:r>
      <w:r w:rsidR="001C0470" w:rsidRPr="001C0470">
        <w:rPr>
          <w:rFonts w:eastAsiaTheme="minorEastAsia"/>
          <w:i/>
          <w:iCs/>
        </w:rPr>
        <w:t xml:space="preserve"> dołączą do naszych </w:t>
      </w:r>
      <w:r w:rsidR="001C0470" w:rsidRPr="001C0470">
        <w:rPr>
          <w:rFonts w:eastAsiaTheme="minorEastAsia"/>
          <w:i/>
          <w:iCs/>
        </w:rPr>
        <w:lastRenderedPageBreak/>
        <w:t>wysiłków, aby wywrzeć wymierny i pozytywny wpływ</w:t>
      </w:r>
      <w:r w:rsidR="005E408A">
        <w:rPr>
          <w:rFonts w:eastAsiaTheme="minorEastAsia"/>
          <w:i/>
          <w:iCs/>
        </w:rPr>
        <w:t xml:space="preserve"> na zdrowie kobiet</w:t>
      </w:r>
      <w:r w:rsidR="001C0470" w:rsidRPr="001C0470">
        <w:rPr>
          <w:rFonts w:eastAsiaTheme="minorEastAsia"/>
          <w:i/>
          <w:iCs/>
        </w:rPr>
        <w:t xml:space="preserve">. Pracując razem, możemy </w:t>
      </w:r>
      <w:r w:rsidR="005E408A">
        <w:rPr>
          <w:rFonts w:eastAsiaTheme="minorEastAsia"/>
          <w:i/>
          <w:iCs/>
        </w:rPr>
        <w:t>uczynić każdy dzień</w:t>
      </w:r>
      <w:r w:rsidR="001C0470" w:rsidRPr="001C0470">
        <w:rPr>
          <w:rFonts w:eastAsiaTheme="minorEastAsia"/>
          <w:i/>
          <w:iCs/>
        </w:rPr>
        <w:t xml:space="preserve"> lepszy</w:t>
      </w:r>
      <w:r w:rsidR="005E408A">
        <w:rPr>
          <w:rFonts w:eastAsiaTheme="minorEastAsia"/>
          <w:i/>
          <w:iCs/>
        </w:rPr>
        <w:t>m</w:t>
      </w:r>
      <w:r w:rsidR="001C0470" w:rsidRPr="001C0470">
        <w:rPr>
          <w:rFonts w:eastAsiaTheme="minorEastAsia"/>
          <w:i/>
          <w:iCs/>
        </w:rPr>
        <w:t xml:space="preserve"> i zdrowszy</w:t>
      </w:r>
      <w:r w:rsidR="005E408A">
        <w:rPr>
          <w:rFonts w:eastAsiaTheme="minorEastAsia"/>
          <w:i/>
          <w:iCs/>
        </w:rPr>
        <w:t>m dla</w:t>
      </w:r>
      <w:r w:rsidR="001C0470" w:rsidRPr="001C0470">
        <w:rPr>
          <w:rFonts w:eastAsiaTheme="minorEastAsia"/>
          <w:i/>
          <w:iCs/>
        </w:rPr>
        <w:t xml:space="preserve"> kobiet na całym świecie</w:t>
      </w:r>
      <w:r w:rsidR="00475CB4">
        <w:rPr>
          <w:rFonts w:eastAsiaTheme="minorEastAsia"/>
          <w:i/>
          <w:iCs/>
        </w:rPr>
        <w:t>“</w:t>
      </w:r>
      <w:r w:rsidR="001C0470" w:rsidRPr="001C0470">
        <w:rPr>
          <w:rFonts w:eastAsiaTheme="minorEastAsia"/>
          <w:i/>
          <w:iCs/>
        </w:rPr>
        <w:t>.</w:t>
      </w:r>
    </w:p>
    <w:p w14:paraId="4737523C" w14:textId="77777777" w:rsidR="005E408A" w:rsidRPr="0024257C" w:rsidRDefault="005E408A" w:rsidP="4C2584E5">
      <w:pPr>
        <w:jc w:val="both"/>
        <w:rPr>
          <w:rFonts w:eastAsiaTheme="minorEastAsia"/>
          <w:i/>
          <w:iCs/>
        </w:rPr>
      </w:pPr>
    </w:p>
    <w:p w14:paraId="18C1BD8C" w14:textId="77777777" w:rsidR="005E408A" w:rsidRPr="00F17F29" w:rsidRDefault="005E408A" w:rsidP="005E408A">
      <w:pPr>
        <w:jc w:val="both"/>
        <w:rPr>
          <w:b/>
          <w:bCs/>
          <w:sz w:val="20"/>
          <w:szCs w:val="20"/>
          <w:u w:val="single"/>
          <w:lang w:val="pl-PL"/>
        </w:rPr>
      </w:pPr>
      <w:r w:rsidRPr="00F17F29">
        <w:rPr>
          <w:b/>
          <w:bCs/>
          <w:sz w:val="20"/>
          <w:szCs w:val="20"/>
          <w:u w:val="single"/>
          <w:lang w:val="pl-PL"/>
        </w:rPr>
        <w:t xml:space="preserve">O firmie </w:t>
      </w:r>
      <w:proofErr w:type="spellStart"/>
      <w:r w:rsidRPr="00F17F29">
        <w:rPr>
          <w:b/>
          <w:bCs/>
          <w:sz w:val="20"/>
          <w:szCs w:val="20"/>
          <w:u w:val="single"/>
          <w:lang w:val="pl-PL"/>
        </w:rPr>
        <w:t>Organon</w:t>
      </w:r>
      <w:proofErr w:type="spellEnd"/>
    </w:p>
    <w:p w14:paraId="793F9774" w14:textId="06E27383" w:rsidR="00864634" w:rsidRPr="00864634" w:rsidRDefault="00864634" w:rsidP="00864634">
      <w:pPr>
        <w:jc w:val="both"/>
        <w:rPr>
          <w:sz w:val="20"/>
          <w:szCs w:val="20"/>
          <w:lang w:val="pl-PL"/>
        </w:rPr>
      </w:pPr>
      <w:r w:rsidRPr="00864634">
        <w:rPr>
          <w:sz w:val="20"/>
          <w:szCs w:val="20"/>
          <w:lang w:val="pl-PL"/>
        </w:rPr>
        <w:t xml:space="preserve">W celu uzyskania dalszych informacji prosimy o kontakt: </w:t>
      </w:r>
      <w:proofErr w:type="spellStart"/>
      <w:r w:rsidRPr="00864634">
        <w:rPr>
          <w:sz w:val="20"/>
          <w:szCs w:val="20"/>
          <w:lang w:val="pl-PL"/>
        </w:rPr>
        <w:t>Organon</w:t>
      </w:r>
      <w:proofErr w:type="spellEnd"/>
      <w:r w:rsidRPr="00864634">
        <w:rPr>
          <w:sz w:val="20"/>
          <w:szCs w:val="20"/>
          <w:lang w:val="pl-PL"/>
        </w:rPr>
        <w:t xml:space="preserve"> Polska Sp. z o.o., siedziba: ul. Marszałkowska 126/134, 00-008 Warszawa, adres e-mail dpoc.poland@organon.com, </w:t>
      </w:r>
      <w:proofErr w:type="spellStart"/>
      <w:r w:rsidRPr="00864634">
        <w:rPr>
          <w:sz w:val="20"/>
          <w:szCs w:val="20"/>
          <w:lang w:val="pl-PL"/>
        </w:rPr>
        <w:t>tel</w:t>
      </w:r>
      <w:proofErr w:type="spellEnd"/>
      <w:r w:rsidRPr="00864634">
        <w:rPr>
          <w:sz w:val="20"/>
          <w:szCs w:val="20"/>
          <w:lang w:val="pl-PL"/>
        </w:rPr>
        <w:t xml:space="preserve">: + 48 22 105 50 01, adres strony internetowej: </w:t>
      </w:r>
      <w:hyperlink r:id="rId8" w:history="1">
        <w:r w:rsidRPr="007C2532">
          <w:rPr>
            <w:rStyle w:val="Hipercze"/>
            <w:sz w:val="20"/>
            <w:szCs w:val="20"/>
            <w:lang w:val="pl-PL"/>
          </w:rPr>
          <w:t>https://organoncare.pl/</w:t>
        </w:r>
      </w:hyperlink>
      <w:r w:rsidRPr="00864634">
        <w:rPr>
          <w:sz w:val="20"/>
          <w:szCs w:val="20"/>
          <w:lang w:val="pl-PL"/>
        </w:rPr>
        <w:t>.</w:t>
      </w:r>
    </w:p>
    <w:p w14:paraId="17A23F85" w14:textId="2400424B" w:rsidR="00864634" w:rsidRPr="00864634" w:rsidRDefault="00864634" w:rsidP="00864634">
      <w:pPr>
        <w:jc w:val="both"/>
        <w:rPr>
          <w:sz w:val="20"/>
          <w:szCs w:val="20"/>
          <w:lang w:val="pl-PL"/>
        </w:rPr>
      </w:pPr>
      <w:r w:rsidRPr="00864634">
        <w:rPr>
          <w:sz w:val="20"/>
          <w:szCs w:val="20"/>
          <w:lang w:val="pl-PL"/>
        </w:rPr>
        <w:t xml:space="preserve">Informujemy, że wszystkie działania niepożądane oraz wady jakościowe produktów należy zgłaszać. Formularze zgłoszeniowe i informacje można znaleźć na stronie: </w:t>
      </w:r>
      <w:hyperlink r:id="rId9" w:history="1">
        <w:r w:rsidRPr="007C2532">
          <w:rPr>
            <w:rStyle w:val="Hipercze"/>
            <w:sz w:val="20"/>
            <w:szCs w:val="20"/>
            <w:lang w:val="pl-PL"/>
          </w:rPr>
          <w:t>https://www.gov.pl/web/zdrowie/zasady-zglaszania-dzialan-niepozadanych</w:t>
        </w:r>
      </w:hyperlink>
      <w:r w:rsidRPr="00864634">
        <w:rPr>
          <w:sz w:val="20"/>
          <w:szCs w:val="20"/>
          <w:lang w:val="pl-PL"/>
        </w:rPr>
        <w:t xml:space="preserve">. Zdarzenia niepożądane należy również zgłaszać do: </w:t>
      </w:r>
      <w:proofErr w:type="spellStart"/>
      <w:r w:rsidRPr="00864634">
        <w:rPr>
          <w:sz w:val="20"/>
          <w:szCs w:val="20"/>
          <w:lang w:val="pl-PL"/>
        </w:rPr>
        <w:t>Organon</w:t>
      </w:r>
      <w:proofErr w:type="spellEnd"/>
      <w:r w:rsidRPr="00864634">
        <w:rPr>
          <w:sz w:val="20"/>
          <w:szCs w:val="20"/>
          <w:lang w:val="pl-PL"/>
        </w:rPr>
        <w:t xml:space="preserve"> Polska Sp. z o.o., adres e-mail: </w:t>
      </w:r>
      <w:hyperlink r:id="rId10" w:history="1">
        <w:r w:rsidRPr="007C2532">
          <w:rPr>
            <w:rStyle w:val="Hipercze"/>
            <w:sz w:val="20"/>
            <w:szCs w:val="20"/>
            <w:lang w:val="pl-PL"/>
          </w:rPr>
          <w:t>dpoc.poland@organon.com</w:t>
        </w:r>
      </w:hyperlink>
      <w:r w:rsidRPr="00864634">
        <w:rPr>
          <w:sz w:val="20"/>
          <w:szCs w:val="20"/>
          <w:lang w:val="pl-PL"/>
        </w:rPr>
        <w:t xml:space="preserve">, </w:t>
      </w:r>
      <w:proofErr w:type="spellStart"/>
      <w:r w:rsidRPr="00864634">
        <w:rPr>
          <w:sz w:val="20"/>
          <w:szCs w:val="20"/>
          <w:lang w:val="pl-PL"/>
        </w:rPr>
        <w:t>tel</w:t>
      </w:r>
      <w:proofErr w:type="spellEnd"/>
      <w:r w:rsidRPr="00864634">
        <w:rPr>
          <w:sz w:val="20"/>
          <w:szCs w:val="20"/>
          <w:lang w:val="pl-PL"/>
        </w:rPr>
        <w:t>: + 48 22 105 50 01.</w:t>
      </w:r>
    </w:p>
    <w:p w14:paraId="466B86E4" w14:textId="38FBF5E3" w:rsidR="00864634" w:rsidRPr="00864634" w:rsidRDefault="00864634" w:rsidP="00864634">
      <w:pPr>
        <w:jc w:val="both"/>
        <w:rPr>
          <w:sz w:val="20"/>
          <w:szCs w:val="20"/>
          <w:lang w:val="pl-PL"/>
        </w:rPr>
      </w:pPr>
      <w:r w:rsidRPr="00864634">
        <w:rPr>
          <w:sz w:val="20"/>
          <w:szCs w:val="20"/>
          <w:lang w:val="pl-PL"/>
        </w:rPr>
        <w:t>© 2023</w:t>
      </w:r>
      <w:r w:rsidR="0040245F">
        <w:rPr>
          <w:sz w:val="20"/>
          <w:szCs w:val="20"/>
          <w:lang w:val="pl-PL"/>
        </w:rPr>
        <w:t xml:space="preserve"> </w:t>
      </w:r>
      <w:r w:rsidRPr="00864634">
        <w:rPr>
          <w:sz w:val="20"/>
          <w:szCs w:val="20"/>
          <w:lang w:val="pl-PL"/>
        </w:rPr>
        <w:t xml:space="preserve">Grupa kapitałowa </w:t>
      </w:r>
      <w:proofErr w:type="spellStart"/>
      <w:r w:rsidRPr="00864634">
        <w:rPr>
          <w:sz w:val="20"/>
          <w:szCs w:val="20"/>
          <w:lang w:val="pl-PL"/>
        </w:rPr>
        <w:t>Organon</w:t>
      </w:r>
      <w:proofErr w:type="spellEnd"/>
      <w:r w:rsidRPr="00864634">
        <w:rPr>
          <w:sz w:val="20"/>
          <w:szCs w:val="20"/>
          <w:lang w:val="pl-PL"/>
        </w:rPr>
        <w:t>. Wszelkie prawa zastrzeżone.</w:t>
      </w:r>
    </w:p>
    <w:p w14:paraId="2622ADCC" w14:textId="7A294B9E" w:rsidR="00864634" w:rsidRPr="00DE642C" w:rsidRDefault="00864634" w:rsidP="00864634">
      <w:pPr>
        <w:jc w:val="both"/>
        <w:rPr>
          <w:sz w:val="20"/>
          <w:szCs w:val="20"/>
          <w:lang w:val="en-US"/>
        </w:rPr>
      </w:pPr>
      <w:r w:rsidRPr="00DE642C">
        <w:rPr>
          <w:sz w:val="20"/>
          <w:szCs w:val="20"/>
          <w:lang w:val="en-US"/>
        </w:rPr>
        <w:t>VVPM Document Number: PL-NON-110096</w:t>
      </w:r>
    </w:p>
    <w:p w14:paraId="1B724434" w14:textId="1621901C" w:rsidR="00864634" w:rsidRPr="00864634" w:rsidRDefault="00864634" w:rsidP="00864634">
      <w:pPr>
        <w:jc w:val="both"/>
        <w:rPr>
          <w:sz w:val="20"/>
          <w:szCs w:val="20"/>
          <w:lang w:val="pl-PL"/>
        </w:rPr>
      </w:pPr>
      <w:r w:rsidRPr="00864634">
        <w:rPr>
          <w:sz w:val="20"/>
          <w:szCs w:val="20"/>
          <w:lang w:val="pl-PL"/>
        </w:rPr>
        <w:t xml:space="preserve">Data opracowania: </w:t>
      </w:r>
      <w:r>
        <w:rPr>
          <w:sz w:val="20"/>
          <w:szCs w:val="20"/>
          <w:lang w:val="pl-PL"/>
        </w:rPr>
        <w:t>03.2023</w:t>
      </w:r>
    </w:p>
    <w:p w14:paraId="497E9909" w14:textId="57136735" w:rsidR="005E408A" w:rsidRPr="005E408A" w:rsidRDefault="00864634" w:rsidP="00864634">
      <w:pPr>
        <w:jc w:val="both"/>
        <w:rPr>
          <w:rFonts w:asciiTheme="majorHAnsi" w:eastAsiaTheme="majorEastAsia" w:hAnsiTheme="majorHAnsi" w:cstheme="majorBidi"/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drawing>
          <wp:inline distT="0" distB="0" distL="0" distR="0" wp14:anchorId="5970B26E" wp14:editId="63489472">
            <wp:extent cx="1329055" cy="20129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BAEF5" w14:textId="77777777" w:rsidR="00DE642C" w:rsidRDefault="005E408A" w:rsidP="00DE642C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Kontakt dla mediów:</w:t>
      </w:r>
      <w:r w:rsidR="00B410CC" w:rsidRPr="0024257C">
        <w:br/>
      </w:r>
      <w:r w:rsidR="00881087">
        <w:rPr>
          <w:sz w:val="20"/>
          <w:szCs w:val="20"/>
        </w:rPr>
        <w:t>Bernadetta Kowalewska</w:t>
      </w:r>
      <w:r w:rsidR="29598995" w:rsidRPr="0024257C">
        <w:rPr>
          <w:sz w:val="20"/>
          <w:szCs w:val="20"/>
        </w:rPr>
        <w:t xml:space="preserve"> | </w:t>
      </w:r>
      <w:r w:rsidR="00881087">
        <w:rPr>
          <w:sz w:val="20"/>
          <w:szCs w:val="20"/>
        </w:rPr>
        <w:t xml:space="preserve">MSL </w:t>
      </w:r>
    </w:p>
    <w:p w14:paraId="0E364B6D" w14:textId="7792CB54" w:rsidR="00DE642C" w:rsidRDefault="00881087" w:rsidP="00DE64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DE642C">
        <w:rPr>
          <w:sz w:val="20"/>
          <w:szCs w:val="20"/>
        </w:rPr>
        <w:t>608 636 715</w:t>
      </w:r>
    </w:p>
    <w:p w14:paraId="1189F1A7" w14:textId="4AB49EA0" w:rsidR="00252D6E" w:rsidRPr="00DE642C" w:rsidRDefault="00881087" w:rsidP="00DE64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bernadetta.kowalewska@mslgroup.com</w:t>
      </w:r>
    </w:p>
    <w:sectPr w:rsidR="00252D6E" w:rsidRPr="00DE64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4D8" w14:textId="77777777" w:rsidR="003C448C" w:rsidRDefault="003C448C" w:rsidP="00A55A91">
      <w:pPr>
        <w:spacing w:after="0" w:line="240" w:lineRule="auto"/>
      </w:pPr>
      <w:r>
        <w:separator/>
      </w:r>
    </w:p>
  </w:endnote>
  <w:endnote w:type="continuationSeparator" w:id="0">
    <w:p w14:paraId="2FCE7B3F" w14:textId="77777777" w:rsidR="003C448C" w:rsidRDefault="003C448C" w:rsidP="00A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90CEF85" w14:paraId="43CF571F" w14:textId="77777777" w:rsidTr="490CEF85">
      <w:trPr>
        <w:trHeight w:val="300"/>
      </w:trPr>
      <w:tc>
        <w:tcPr>
          <w:tcW w:w="3020" w:type="dxa"/>
        </w:tcPr>
        <w:p w14:paraId="7DAD92CC" w14:textId="5285EB94" w:rsidR="490CEF85" w:rsidRDefault="490CEF85" w:rsidP="490CEF85">
          <w:pPr>
            <w:pStyle w:val="Nagwek"/>
            <w:ind w:left="-115"/>
          </w:pPr>
        </w:p>
      </w:tc>
      <w:tc>
        <w:tcPr>
          <w:tcW w:w="3020" w:type="dxa"/>
        </w:tcPr>
        <w:p w14:paraId="786A50D4" w14:textId="003A5E1E" w:rsidR="490CEF85" w:rsidRDefault="490CEF85" w:rsidP="490CEF85">
          <w:pPr>
            <w:pStyle w:val="Nagwek"/>
            <w:jc w:val="center"/>
          </w:pPr>
        </w:p>
      </w:tc>
      <w:tc>
        <w:tcPr>
          <w:tcW w:w="3020" w:type="dxa"/>
        </w:tcPr>
        <w:p w14:paraId="7DFABFFD" w14:textId="0750FA19" w:rsidR="490CEF85" w:rsidRDefault="490CEF85" w:rsidP="490CEF85">
          <w:pPr>
            <w:pStyle w:val="Nagwek"/>
            <w:ind w:right="-115"/>
            <w:jc w:val="right"/>
          </w:pPr>
        </w:p>
      </w:tc>
    </w:tr>
  </w:tbl>
  <w:p w14:paraId="733B3A93" w14:textId="6F2C48D9" w:rsidR="490CEF85" w:rsidRDefault="490CEF85" w:rsidP="490CE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458" w14:textId="77777777" w:rsidR="003C448C" w:rsidRDefault="003C448C" w:rsidP="00A55A91">
      <w:pPr>
        <w:spacing w:after="0" w:line="240" w:lineRule="auto"/>
      </w:pPr>
      <w:r>
        <w:separator/>
      </w:r>
    </w:p>
  </w:footnote>
  <w:footnote w:type="continuationSeparator" w:id="0">
    <w:p w14:paraId="4CCFF3AD" w14:textId="77777777" w:rsidR="003C448C" w:rsidRDefault="003C448C" w:rsidP="00A55A91">
      <w:pPr>
        <w:spacing w:after="0" w:line="240" w:lineRule="auto"/>
      </w:pPr>
      <w:r>
        <w:continuationSeparator/>
      </w:r>
    </w:p>
  </w:footnote>
  <w:footnote w:id="1">
    <w:p w14:paraId="1ED36153" w14:textId="77777777" w:rsidR="00475CB4" w:rsidRPr="00475CB4" w:rsidRDefault="00475CB4" w:rsidP="00475CB4">
      <w:pPr>
        <w:pStyle w:val="Default"/>
        <w:rPr>
          <w:rStyle w:val="A3"/>
        </w:rPr>
      </w:pPr>
      <w:r w:rsidRPr="00475CB4">
        <w:rPr>
          <w:rStyle w:val="A3"/>
        </w:rPr>
        <w:footnoteRef/>
      </w:r>
      <w:r w:rsidRPr="00475CB4">
        <w:rPr>
          <w:rStyle w:val="A3"/>
        </w:rPr>
        <w:t xml:space="preserve"> </w:t>
      </w:r>
      <w:r>
        <w:rPr>
          <w:rStyle w:val="A3"/>
        </w:rPr>
        <w:t xml:space="preserve">Na </w:t>
      </w:r>
      <w:r w:rsidRPr="00E82B87">
        <w:rPr>
          <w:rStyle w:val="A3"/>
        </w:rPr>
        <w:t xml:space="preserve">podstawie badania opinii zrealizowanego na zlecenie firmy </w:t>
      </w:r>
      <w:proofErr w:type="spellStart"/>
      <w:r w:rsidRPr="00E82B87">
        <w:rPr>
          <w:rStyle w:val="A3"/>
        </w:rPr>
        <w:t>Organon</w:t>
      </w:r>
      <w:proofErr w:type="spellEnd"/>
      <w:r w:rsidRPr="00E82B87">
        <w:rPr>
          <w:rStyle w:val="A3"/>
        </w:rPr>
        <w:t xml:space="preserve"> w dn. 20-23.02.2023 przez agencję badawczą SW </w:t>
      </w:r>
      <w:proofErr w:type="spellStart"/>
      <w:r w:rsidRPr="00E82B87">
        <w:rPr>
          <w:rStyle w:val="A3"/>
        </w:rPr>
        <w:t>Research</w:t>
      </w:r>
      <w:proofErr w:type="spellEnd"/>
      <w:r w:rsidRPr="00E82B87">
        <w:rPr>
          <w:rStyle w:val="A3"/>
        </w:rPr>
        <w:t xml:space="preserve"> na grupie 834 Polek w wieku 18-60 lat.</w:t>
      </w:r>
    </w:p>
  </w:footnote>
  <w:footnote w:id="2">
    <w:p w14:paraId="3C14793A" w14:textId="77777777" w:rsidR="00362815" w:rsidRPr="00475CB4" w:rsidRDefault="00362815" w:rsidP="00362815">
      <w:pPr>
        <w:pStyle w:val="Default"/>
        <w:rPr>
          <w:rStyle w:val="A3"/>
        </w:rPr>
      </w:pPr>
      <w:r w:rsidRPr="00475CB4">
        <w:rPr>
          <w:rStyle w:val="A3"/>
        </w:rPr>
        <w:footnoteRef/>
      </w:r>
      <w:r w:rsidRPr="00475CB4">
        <w:rPr>
          <w:rStyle w:val="A3"/>
        </w:rPr>
        <w:t xml:space="preserve"> </w:t>
      </w:r>
      <w:r>
        <w:rPr>
          <w:rStyle w:val="A3"/>
        </w:rPr>
        <w:t xml:space="preserve">Na podstawie badania opinii zrealizowanego na zlecenie firmy </w:t>
      </w:r>
      <w:proofErr w:type="spellStart"/>
      <w:r>
        <w:rPr>
          <w:rStyle w:val="A3"/>
        </w:rPr>
        <w:t>Organon</w:t>
      </w:r>
      <w:proofErr w:type="spellEnd"/>
      <w:r>
        <w:rPr>
          <w:rStyle w:val="A3"/>
        </w:rPr>
        <w:t xml:space="preserve"> w dn. 20-23.02.2023 przez agencję badawczą SW </w:t>
      </w:r>
      <w:proofErr w:type="spellStart"/>
      <w:r>
        <w:rPr>
          <w:rStyle w:val="A3"/>
        </w:rPr>
        <w:t>Research</w:t>
      </w:r>
      <w:proofErr w:type="spellEnd"/>
      <w:r>
        <w:rPr>
          <w:rStyle w:val="A3"/>
        </w:rPr>
        <w:t xml:space="preserve"> na grupie 834 Polek w wieku 18-60 lat.</w:t>
      </w:r>
    </w:p>
  </w:footnote>
  <w:footnote w:id="3">
    <w:p w14:paraId="4BC5A673" w14:textId="0897773D" w:rsidR="00475CB4" w:rsidRPr="00475CB4" w:rsidRDefault="00475CB4" w:rsidP="00475CB4">
      <w:pPr>
        <w:pStyle w:val="Default"/>
        <w:rPr>
          <w:rStyle w:val="A3"/>
        </w:rPr>
      </w:pPr>
      <w:r w:rsidRPr="00475CB4">
        <w:rPr>
          <w:rStyle w:val="A3"/>
        </w:rPr>
        <w:footnoteRef/>
      </w:r>
      <w:r w:rsidRPr="00475CB4">
        <w:rPr>
          <w:rStyle w:val="A3"/>
        </w:rPr>
        <w:t xml:space="preserve"> https://www.zwrotnikraka.pl/fakty-i-mity-na-temat-raka-piersi/</w:t>
      </w:r>
    </w:p>
  </w:footnote>
  <w:footnote w:id="4">
    <w:p w14:paraId="6136C936" w14:textId="48DA144A" w:rsidR="00475CB4" w:rsidRPr="00475CB4" w:rsidRDefault="00475CB4" w:rsidP="00475CB4">
      <w:pPr>
        <w:pStyle w:val="Default"/>
      </w:pPr>
      <w:r w:rsidRPr="00475CB4">
        <w:rPr>
          <w:rStyle w:val="A3"/>
        </w:rPr>
        <w:footnoteRef/>
      </w:r>
      <w:r w:rsidRPr="00475CB4">
        <w:rPr>
          <w:rStyle w:val="A3"/>
        </w:rPr>
        <w:t xml:space="preserve"> https://pacjent.gov.pl/zapobiegaj/nie-daj-sie-rakowi-szyjki-macicy</w:t>
      </w:r>
    </w:p>
  </w:footnote>
  <w:footnote w:id="5">
    <w:p w14:paraId="496964BC" w14:textId="77777777" w:rsidR="00CD1FFC" w:rsidRPr="00783EBC" w:rsidRDefault="00CD1FFC" w:rsidP="00CD1FFC">
      <w:pPr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3EBC">
        <w:rPr>
          <w:rFonts w:ascii="Arial" w:hAnsi="Arial" w:cs="Arial"/>
          <w:sz w:val="16"/>
          <w:szCs w:val="16"/>
        </w:rPr>
        <w:t xml:space="preserve">Preterm birth. (n.d.). Who.int. Retrieved January 23, 2023, from </w:t>
      </w:r>
      <w:hyperlink r:id="rId1" w:history="1">
        <w:r w:rsidRPr="00783EBC">
          <w:rPr>
            <w:rStyle w:val="Hipercze"/>
            <w:rFonts w:ascii="Arial" w:hAnsi="Arial" w:cs="Arial"/>
            <w:sz w:val="16"/>
            <w:szCs w:val="16"/>
          </w:rPr>
          <w:t>https://www.who.int/news-room/fact-sheets/detail/preterm-birth</w:t>
        </w:r>
      </w:hyperlink>
      <w:r w:rsidRPr="00783E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783EBC">
        <w:rPr>
          <w:rFonts w:ascii="Arial" w:hAnsi="Arial" w:cs="Arial"/>
          <w:sz w:val="16"/>
          <w:szCs w:val="16"/>
        </w:rPr>
        <w:t xml:space="preserve">Preterm labor. (2022, February 8). Mayo Clinic. </w:t>
      </w:r>
      <w:hyperlink r:id="rId2" w:history="1">
        <w:r w:rsidRPr="00783EBC">
          <w:rPr>
            <w:rStyle w:val="Hipercze"/>
            <w:rFonts w:ascii="Arial" w:hAnsi="Arial" w:cs="Arial"/>
            <w:sz w:val="16"/>
            <w:szCs w:val="16"/>
          </w:rPr>
          <w:t>https://www.mayoclinic.org/diseases-conditions/preterm-labor/symptoms-causes/syc-2037684</w:t>
        </w:r>
      </w:hyperlink>
      <w:r w:rsidRPr="00783EBC">
        <w:rPr>
          <w:rFonts w:ascii="Arial" w:hAnsi="Arial" w:cs="Arial"/>
          <w:sz w:val="16"/>
          <w:szCs w:val="16"/>
        </w:rPr>
        <w:t xml:space="preserve"> </w:t>
      </w:r>
    </w:p>
    <w:p w14:paraId="6B4A6D51" w14:textId="77777777" w:rsidR="00CD1FFC" w:rsidRDefault="00CD1FFC" w:rsidP="00CD1F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E83" w14:textId="5762C8A8" w:rsidR="00A55A91" w:rsidRDefault="0058663E">
    <w:pPr>
      <w:pStyle w:val="Nagwek"/>
    </w:pPr>
    <w:r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83B06D" wp14:editId="09E86C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e9d48abb05eaaf1e3c428ff" descr="{&quot;HashCode&quot;:7053574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D1F9B" w14:textId="60A04B08" w:rsidR="0058663E" w:rsidRPr="0058663E" w:rsidRDefault="0058663E" w:rsidP="0058663E">
                          <w:pPr>
                            <w:spacing w:after="0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58663E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[Organon]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3B06D" id="_x0000_t202" coordsize="21600,21600" o:spt="202" path="m,l,21600r21600,l21600,xe">
              <v:stroke joinstyle="miter"/>
              <v:path gradientshapeok="t" o:connecttype="rect"/>
            </v:shapetype>
            <v:shape id="MSIPCMfe9d48abb05eaaf1e3c428ff" o:spid="_x0000_s1026" type="#_x0000_t202" alt="{&quot;HashCode&quot;:7053574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6B3D1F9B" w14:textId="60A04B08" w:rsidR="0058663E" w:rsidRPr="0058663E" w:rsidRDefault="0058663E" w:rsidP="0058663E">
                    <w:pPr>
                      <w:spacing w:after="0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58663E">
                      <w:rPr>
                        <w:rFonts w:ascii="Calibri" w:hAnsi="Calibri" w:cs="Calibri"/>
                        <w:color w:val="00B294"/>
                        <w:sz w:val="24"/>
                      </w:rPr>
                      <w:t>[Organon]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A91"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24074CD" wp14:editId="587956F0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895860" cy="414529"/>
          <wp:effectExtent l="0" t="0" r="0" b="5080"/>
          <wp:wrapTight wrapText="bothSides">
            <wp:wrapPolygon edited="0">
              <wp:start x="1303" y="0"/>
              <wp:lineTo x="0" y="5963"/>
              <wp:lineTo x="0" y="15902"/>
              <wp:lineTo x="4342" y="16896"/>
              <wp:lineTo x="4342" y="20871"/>
              <wp:lineTo x="18018" y="20871"/>
              <wp:lineTo x="18235" y="20871"/>
              <wp:lineTo x="17367" y="15902"/>
              <wp:lineTo x="21274" y="12920"/>
              <wp:lineTo x="21274" y="994"/>
              <wp:lineTo x="2605" y="0"/>
              <wp:lineTo x="1303" y="0"/>
            </wp:wrapPolygon>
          </wp:wrapTight>
          <wp:docPr id="3" name="Picture 3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60" cy="41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73E">
      <w:tab/>
    </w:r>
    <w:r w:rsidR="0079773E">
      <w:tab/>
    </w:r>
    <w:r w:rsidR="0079773E" w:rsidRPr="0079773E">
      <w:t>PL-NON-110096</w:t>
    </w:r>
  </w:p>
  <w:p w14:paraId="3F17F86E" w14:textId="1A30AD99" w:rsidR="00A55A91" w:rsidRDefault="00A55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37E"/>
    <w:multiLevelType w:val="hybridMultilevel"/>
    <w:tmpl w:val="0CA45FD2"/>
    <w:lvl w:ilvl="0" w:tplc="58F6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7D39"/>
    <w:multiLevelType w:val="hybridMultilevel"/>
    <w:tmpl w:val="92C03E6A"/>
    <w:lvl w:ilvl="0" w:tplc="F54AB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384"/>
    <w:multiLevelType w:val="hybridMultilevel"/>
    <w:tmpl w:val="071C2E82"/>
    <w:lvl w:ilvl="0" w:tplc="81EEF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0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03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88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7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23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EB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C12"/>
    <w:multiLevelType w:val="hybridMultilevel"/>
    <w:tmpl w:val="B5E232B6"/>
    <w:lvl w:ilvl="0" w:tplc="25AE00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42049"/>
    <w:multiLevelType w:val="hybridMultilevel"/>
    <w:tmpl w:val="5120CA94"/>
    <w:lvl w:ilvl="0" w:tplc="E1DA2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469080">
    <w:abstractNumId w:val="0"/>
  </w:num>
  <w:num w:numId="2" w16cid:durableId="1586185021">
    <w:abstractNumId w:val="1"/>
  </w:num>
  <w:num w:numId="3" w16cid:durableId="1541824554">
    <w:abstractNumId w:val="4"/>
  </w:num>
  <w:num w:numId="4" w16cid:durableId="1186138546">
    <w:abstractNumId w:val="3"/>
  </w:num>
  <w:num w:numId="5" w16cid:durableId="209534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10"/>
    <w:rsid w:val="0000047D"/>
    <w:rsid w:val="0000308C"/>
    <w:rsid w:val="0000387A"/>
    <w:rsid w:val="00006017"/>
    <w:rsid w:val="00012E39"/>
    <w:rsid w:val="000172A8"/>
    <w:rsid w:val="000262ED"/>
    <w:rsid w:val="0003722E"/>
    <w:rsid w:val="000444A2"/>
    <w:rsid w:val="00044527"/>
    <w:rsid w:val="00051694"/>
    <w:rsid w:val="00051B3D"/>
    <w:rsid w:val="00051BC5"/>
    <w:rsid w:val="00056B91"/>
    <w:rsid w:val="00061526"/>
    <w:rsid w:val="00067091"/>
    <w:rsid w:val="0007303F"/>
    <w:rsid w:val="00077F5A"/>
    <w:rsid w:val="00081702"/>
    <w:rsid w:val="0008369D"/>
    <w:rsid w:val="00095AC7"/>
    <w:rsid w:val="000A63D6"/>
    <w:rsid w:val="000B0FFA"/>
    <w:rsid w:val="000B4460"/>
    <w:rsid w:val="000C4BF6"/>
    <w:rsid w:val="000C51FC"/>
    <w:rsid w:val="000D23FB"/>
    <w:rsid w:val="000D439E"/>
    <w:rsid w:val="000E236B"/>
    <w:rsid w:val="000F45BE"/>
    <w:rsid w:val="000F7C58"/>
    <w:rsid w:val="00102ECE"/>
    <w:rsid w:val="00111CC2"/>
    <w:rsid w:val="00123FDE"/>
    <w:rsid w:val="001250B9"/>
    <w:rsid w:val="00127648"/>
    <w:rsid w:val="001401F9"/>
    <w:rsid w:val="00146AB7"/>
    <w:rsid w:val="00146AE2"/>
    <w:rsid w:val="001541BC"/>
    <w:rsid w:val="001611A9"/>
    <w:rsid w:val="00162808"/>
    <w:rsid w:val="00170FF6"/>
    <w:rsid w:val="0017286B"/>
    <w:rsid w:val="00182D6A"/>
    <w:rsid w:val="00183224"/>
    <w:rsid w:val="00184DEA"/>
    <w:rsid w:val="00191912"/>
    <w:rsid w:val="00191DA6"/>
    <w:rsid w:val="00191F50"/>
    <w:rsid w:val="001B58E9"/>
    <w:rsid w:val="001C0470"/>
    <w:rsid w:val="001C0831"/>
    <w:rsid w:val="001C21CD"/>
    <w:rsid w:val="001C6996"/>
    <w:rsid w:val="001C6CE2"/>
    <w:rsid w:val="001D4037"/>
    <w:rsid w:val="001D56B6"/>
    <w:rsid w:val="001D7E15"/>
    <w:rsid w:val="001E1D70"/>
    <w:rsid w:val="001E5085"/>
    <w:rsid w:val="001F0465"/>
    <w:rsid w:val="001F4CB6"/>
    <w:rsid w:val="001F5C7D"/>
    <w:rsid w:val="001F7352"/>
    <w:rsid w:val="00201DD5"/>
    <w:rsid w:val="0020644D"/>
    <w:rsid w:val="00207AE5"/>
    <w:rsid w:val="0021333B"/>
    <w:rsid w:val="00214253"/>
    <w:rsid w:val="00215A3A"/>
    <w:rsid w:val="00216851"/>
    <w:rsid w:val="00233CAB"/>
    <w:rsid w:val="002418D5"/>
    <w:rsid w:val="00241C11"/>
    <w:rsid w:val="0024257C"/>
    <w:rsid w:val="00250893"/>
    <w:rsid w:val="00252D6E"/>
    <w:rsid w:val="00254C29"/>
    <w:rsid w:val="00255254"/>
    <w:rsid w:val="00257629"/>
    <w:rsid w:val="0026246C"/>
    <w:rsid w:val="00265687"/>
    <w:rsid w:val="0026608F"/>
    <w:rsid w:val="00266FF9"/>
    <w:rsid w:val="0027140E"/>
    <w:rsid w:val="0027373D"/>
    <w:rsid w:val="002740DE"/>
    <w:rsid w:val="00274547"/>
    <w:rsid w:val="0027506E"/>
    <w:rsid w:val="0027749C"/>
    <w:rsid w:val="00287B31"/>
    <w:rsid w:val="002926F8"/>
    <w:rsid w:val="00293B34"/>
    <w:rsid w:val="002A5A4C"/>
    <w:rsid w:val="002B105B"/>
    <w:rsid w:val="002B51A5"/>
    <w:rsid w:val="002C0CF2"/>
    <w:rsid w:val="002D1481"/>
    <w:rsid w:val="002D1501"/>
    <w:rsid w:val="002D6969"/>
    <w:rsid w:val="00307CC9"/>
    <w:rsid w:val="00316841"/>
    <w:rsid w:val="00336A18"/>
    <w:rsid w:val="00344E01"/>
    <w:rsid w:val="00347130"/>
    <w:rsid w:val="00352A7A"/>
    <w:rsid w:val="00353351"/>
    <w:rsid w:val="00355B09"/>
    <w:rsid w:val="00362815"/>
    <w:rsid w:val="00364B10"/>
    <w:rsid w:val="00372C58"/>
    <w:rsid w:val="00375EEB"/>
    <w:rsid w:val="00381357"/>
    <w:rsid w:val="003822D3"/>
    <w:rsid w:val="00383508"/>
    <w:rsid w:val="0038373E"/>
    <w:rsid w:val="0039035D"/>
    <w:rsid w:val="003906E0"/>
    <w:rsid w:val="00390A89"/>
    <w:rsid w:val="00392E92"/>
    <w:rsid w:val="003A5FB0"/>
    <w:rsid w:val="003B2C70"/>
    <w:rsid w:val="003B565A"/>
    <w:rsid w:val="003B5CD1"/>
    <w:rsid w:val="003B785E"/>
    <w:rsid w:val="003C448C"/>
    <w:rsid w:val="003E23B5"/>
    <w:rsid w:val="003E5430"/>
    <w:rsid w:val="003F0871"/>
    <w:rsid w:val="003F3240"/>
    <w:rsid w:val="003F485A"/>
    <w:rsid w:val="0040245F"/>
    <w:rsid w:val="00402CB6"/>
    <w:rsid w:val="0042295A"/>
    <w:rsid w:val="00442799"/>
    <w:rsid w:val="00442C85"/>
    <w:rsid w:val="004466BF"/>
    <w:rsid w:val="00456CFB"/>
    <w:rsid w:val="00456D54"/>
    <w:rsid w:val="0046383E"/>
    <w:rsid w:val="00463C1D"/>
    <w:rsid w:val="00467B96"/>
    <w:rsid w:val="0047189E"/>
    <w:rsid w:val="00475CB4"/>
    <w:rsid w:val="00477E57"/>
    <w:rsid w:val="0048056B"/>
    <w:rsid w:val="004841F9"/>
    <w:rsid w:val="004849AE"/>
    <w:rsid w:val="0048579D"/>
    <w:rsid w:val="0048715B"/>
    <w:rsid w:val="004916D0"/>
    <w:rsid w:val="00494590"/>
    <w:rsid w:val="00497D2E"/>
    <w:rsid w:val="004A00C1"/>
    <w:rsid w:val="004A0B33"/>
    <w:rsid w:val="004B1275"/>
    <w:rsid w:val="004B260C"/>
    <w:rsid w:val="004B294C"/>
    <w:rsid w:val="004B65BE"/>
    <w:rsid w:val="004E0E1C"/>
    <w:rsid w:val="004F0491"/>
    <w:rsid w:val="004F1CD6"/>
    <w:rsid w:val="00503F8B"/>
    <w:rsid w:val="00514C94"/>
    <w:rsid w:val="00514CC3"/>
    <w:rsid w:val="00515B98"/>
    <w:rsid w:val="0052548F"/>
    <w:rsid w:val="00531926"/>
    <w:rsid w:val="00537C71"/>
    <w:rsid w:val="00544D9E"/>
    <w:rsid w:val="00545BDD"/>
    <w:rsid w:val="00545E1A"/>
    <w:rsid w:val="00546A63"/>
    <w:rsid w:val="0056034C"/>
    <w:rsid w:val="005669CF"/>
    <w:rsid w:val="00573D3E"/>
    <w:rsid w:val="00575BEA"/>
    <w:rsid w:val="0058663E"/>
    <w:rsid w:val="00587F0E"/>
    <w:rsid w:val="00590620"/>
    <w:rsid w:val="005912E4"/>
    <w:rsid w:val="005949E3"/>
    <w:rsid w:val="005A0B0D"/>
    <w:rsid w:val="005A355D"/>
    <w:rsid w:val="005B2972"/>
    <w:rsid w:val="005B4B91"/>
    <w:rsid w:val="005C0460"/>
    <w:rsid w:val="005C2EBB"/>
    <w:rsid w:val="005C5342"/>
    <w:rsid w:val="005C7950"/>
    <w:rsid w:val="005C7C76"/>
    <w:rsid w:val="005D48C2"/>
    <w:rsid w:val="005D7010"/>
    <w:rsid w:val="005D7D55"/>
    <w:rsid w:val="005E408A"/>
    <w:rsid w:val="005E573D"/>
    <w:rsid w:val="005E6556"/>
    <w:rsid w:val="005F450E"/>
    <w:rsid w:val="005F7D3C"/>
    <w:rsid w:val="00603BC2"/>
    <w:rsid w:val="00607EC1"/>
    <w:rsid w:val="00611443"/>
    <w:rsid w:val="006160AE"/>
    <w:rsid w:val="00616C84"/>
    <w:rsid w:val="0062121B"/>
    <w:rsid w:val="00621E2A"/>
    <w:rsid w:val="00623024"/>
    <w:rsid w:val="0062786F"/>
    <w:rsid w:val="006366E7"/>
    <w:rsid w:val="00646741"/>
    <w:rsid w:val="006522B3"/>
    <w:rsid w:val="00654FC5"/>
    <w:rsid w:val="00662104"/>
    <w:rsid w:val="006851FE"/>
    <w:rsid w:val="0068F0C5"/>
    <w:rsid w:val="0069069C"/>
    <w:rsid w:val="0069551B"/>
    <w:rsid w:val="006A04D7"/>
    <w:rsid w:val="006A1BA1"/>
    <w:rsid w:val="006B03ED"/>
    <w:rsid w:val="006B5F9D"/>
    <w:rsid w:val="006B6A50"/>
    <w:rsid w:val="006E5E27"/>
    <w:rsid w:val="006F37DD"/>
    <w:rsid w:val="006F4476"/>
    <w:rsid w:val="007046E4"/>
    <w:rsid w:val="007063A5"/>
    <w:rsid w:val="00720C31"/>
    <w:rsid w:val="0072427E"/>
    <w:rsid w:val="0073325F"/>
    <w:rsid w:val="00733844"/>
    <w:rsid w:val="00737360"/>
    <w:rsid w:val="0074192D"/>
    <w:rsid w:val="00744800"/>
    <w:rsid w:val="00755E48"/>
    <w:rsid w:val="00756038"/>
    <w:rsid w:val="00760BFC"/>
    <w:rsid w:val="00761297"/>
    <w:rsid w:val="0076549A"/>
    <w:rsid w:val="00767666"/>
    <w:rsid w:val="00767CF3"/>
    <w:rsid w:val="00772056"/>
    <w:rsid w:val="00777C47"/>
    <w:rsid w:val="007802E0"/>
    <w:rsid w:val="00782DDA"/>
    <w:rsid w:val="00783FF0"/>
    <w:rsid w:val="00792A34"/>
    <w:rsid w:val="00792B42"/>
    <w:rsid w:val="00792F19"/>
    <w:rsid w:val="0079541B"/>
    <w:rsid w:val="00795E7E"/>
    <w:rsid w:val="0079773E"/>
    <w:rsid w:val="007A13D4"/>
    <w:rsid w:val="007A665D"/>
    <w:rsid w:val="007A7F0D"/>
    <w:rsid w:val="007B0E90"/>
    <w:rsid w:val="007B1C2E"/>
    <w:rsid w:val="007B28F9"/>
    <w:rsid w:val="007B2AD9"/>
    <w:rsid w:val="007B4E62"/>
    <w:rsid w:val="007B7FA2"/>
    <w:rsid w:val="007C06A1"/>
    <w:rsid w:val="007C5085"/>
    <w:rsid w:val="007D4951"/>
    <w:rsid w:val="007D79D4"/>
    <w:rsid w:val="007E2EA1"/>
    <w:rsid w:val="007E4D09"/>
    <w:rsid w:val="007F79C1"/>
    <w:rsid w:val="00801245"/>
    <w:rsid w:val="0080267A"/>
    <w:rsid w:val="008110F9"/>
    <w:rsid w:val="00816D19"/>
    <w:rsid w:val="008172D9"/>
    <w:rsid w:val="00817DB9"/>
    <w:rsid w:val="008201FF"/>
    <w:rsid w:val="0082518C"/>
    <w:rsid w:val="00825B42"/>
    <w:rsid w:val="00827C32"/>
    <w:rsid w:val="008304EB"/>
    <w:rsid w:val="00831C75"/>
    <w:rsid w:val="00835547"/>
    <w:rsid w:val="0083685E"/>
    <w:rsid w:val="00837003"/>
    <w:rsid w:val="00837876"/>
    <w:rsid w:val="00841102"/>
    <w:rsid w:val="00844614"/>
    <w:rsid w:val="008464DB"/>
    <w:rsid w:val="008609E2"/>
    <w:rsid w:val="00864634"/>
    <w:rsid w:val="00867A99"/>
    <w:rsid w:val="008752A2"/>
    <w:rsid w:val="008754C4"/>
    <w:rsid w:val="0087615D"/>
    <w:rsid w:val="008805C4"/>
    <w:rsid w:val="00881087"/>
    <w:rsid w:val="00882AD1"/>
    <w:rsid w:val="008878D9"/>
    <w:rsid w:val="00887BE3"/>
    <w:rsid w:val="008926A4"/>
    <w:rsid w:val="0089541C"/>
    <w:rsid w:val="008A7479"/>
    <w:rsid w:val="008B050E"/>
    <w:rsid w:val="008B12B1"/>
    <w:rsid w:val="008B2656"/>
    <w:rsid w:val="008B5BC4"/>
    <w:rsid w:val="008B6049"/>
    <w:rsid w:val="008C2898"/>
    <w:rsid w:val="008C6C9E"/>
    <w:rsid w:val="008D0595"/>
    <w:rsid w:val="008D480F"/>
    <w:rsid w:val="008D79AE"/>
    <w:rsid w:val="008E0017"/>
    <w:rsid w:val="008E01AE"/>
    <w:rsid w:val="008E32BF"/>
    <w:rsid w:val="008E7ABA"/>
    <w:rsid w:val="008E7CAB"/>
    <w:rsid w:val="00901C8C"/>
    <w:rsid w:val="00903C3B"/>
    <w:rsid w:val="00906719"/>
    <w:rsid w:val="00924A33"/>
    <w:rsid w:val="009304FB"/>
    <w:rsid w:val="009313B2"/>
    <w:rsid w:val="009321D3"/>
    <w:rsid w:val="009340A4"/>
    <w:rsid w:val="009379D5"/>
    <w:rsid w:val="00945A8A"/>
    <w:rsid w:val="0095201C"/>
    <w:rsid w:val="00970557"/>
    <w:rsid w:val="00973990"/>
    <w:rsid w:val="0098232B"/>
    <w:rsid w:val="00983196"/>
    <w:rsid w:val="00983C46"/>
    <w:rsid w:val="0099529D"/>
    <w:rsid w:val="009A22E1"/>
    <w:rsid w:val="009A5564"/>
    <w:rsid w:val="009A6177"/>
    <w:rsid w:val="009A7C4E"/>
    <w:rsid w:val="009B0AC6"/>
    <w:rsid w:val="009C1DC4"/>
    <w:rsid w:val="009C5C67"/>
    <w:rsid w:val="009D52DE"/>
    <w:rsid w:val="009F6657"/>
    <w:rsid w:val="00A009F4"/>
    <w:rsid w:val="00A016E8"/>
    <w:rsid w:val="00A077BB"/>
    <w:rsid w:val="00A11404"/>
    <w:rsid w:val="00A1451C"/>
    <w:rsid w:val="00A16484"/>
    <w:rsid w:val="00A170CF"/>
    <w:rsid w:val="00A2011B"/>
    <w:rsid w:val="00A24237"/>
    <w:rsid w:val="00A24549"/>
    <w:rsid w:val="00A3105D"/>
    <w:rsid w:val="00A422DD"/>
    <w:rsid w:val="00A43B48"/>
    <w:rsid w:val="00A441E9"/>
    <w:rsid w:val="00A45F6B"/>
    <w:rsid w:val="00A46699"/>
    <w:rsid w:val="00A474B2"/>
    <w:rsid w:val="00A55A91"/>
    <w:rsid w:val="00A5744A"/>
    <w:rsid w:val="00A85235"/>
    <w:rsid w:val="00A90FFF"/>
    <w:rsid w:val="00AA4912"/>
    <w:rsid w:val="00AA5E1F"/>
    <w:rsid w:val="00AB401B"/>
    <w:rsid w:val="00AB7957"/>
    <w:rsid w:val="00AC3FA4"/>
    <w:rsid w:val="00AC7974"/>
    <w:rsid w:val="00AD0944"/>
    <w:rsid w:val="00AE2287"/>
    <w:rsid w:val="00AF5481"/>
    <w:rsid w:val="00AF6672"/>
    <w:rsid w:val="00B01AEC"/>
    <w:rsid w:val="00B061AF"/>
    <w:rsid w:val="00B06918"/>
    <w:rsid w:val="00B14527"/>
    <w:rsid w:val="00B22FAE"/>
    <w:rsid w:val="00B31BE6"/>
    <w:rsid w:val="00B32338"/>
    <w:rsid w:val="00B352A6"/>
    <w:rsid w:val="00B410CC"/>
    <w:rsid w:val="00B43F17"/>
    <w:rsid w:val="00B502D3"/>
    <w:rsid w:val="00B555C0"/>
    <w:rsid w:val="00B606CA"/>
    <w:rsid w:val="00B67FCA"/>
    <w:rsid w:val="00B7623E"/>
    <w:rsid w:val="00B934B9"/>
    <w:rsid w:val="00B941A0"/>
    <w:rsid w:val="00BA18C8"/>
    <w:rsid w:val="00BC273B"/>
    <w:rsid w:val="00BC3B46"/>
    <w:rsid w:val="00BC65C1"/>
    <w:rsid w:val="00BC731C"/>
    <w:rsid w:val="00BD474A"/>
    <w:rsid w:val="00BD6052"/>
    <w:rsid w:val="00BE51AE"/>
    <w:rsid w:val="00BE59E9"/>
    <w:rsid w:val="00BE6F7D"/>
    <w:rsid w:val="00BF0F24"/>
    <w:rsid w:val="00BF17FF"/>
    <w:rsid w:val="00BF6F86"/>
    <w:rsid w:val="00C00941"/>
    <w:rsid w:val="00C134AC"/>
    <w:rsid w:val="00C169C3"/>
    <w:rsid w:val="00C22262"/>
    <w:rsid w:val="00C24D95"/>
    <w:rsid w:val="00C25A80"/>
    <w:rsid w:val="00C304CF"/>
    <w:rsid w:val="00C31C94"/>
    <w:rsid w:val="00C36145"/>
    <w:rsid w:val="00C365BD"/>
    <w:rsid w:val="00C4151A"/>
    <w:rsid w:val="00C445BB"/>
    <w:rsid w:val="00C44F60"/>
    <w:rsid w:val="00C6508F"/>
    <w:rsid w:val="00C65096"/>
    <w:rsid w:val="00C90141"/>
    <w:rsid w:val="00C9122D"/>
    <w:rsid w:val="00C91878"/>
    <w:rsid w:val="00C92C9C"/>
    <w:rsid w:val="00C976BA"/>
    <w:rsid w:val="00CA24F2"/>
    <w:rsid w:val="00CA6F91"/>
    <w:rsid w:val="00CB758B"/>
    <w:rsid w:val="00CC19A6"/>
    <w:rsid w:val="00CD16FB"/>
    <w:rsid w:val="00CD1FFC"/>
    <w:rsid w:val="00CD49BE"/>
    <w:rsid w:val="00CF036D"/>
    <w:rsid w:val="00CF0F1F"/>
    <w:rsid w:val="00D02818"/>
    <w:rsid w:val="00D1275D"/>
    <w:rsid w:val="00D17390"/>
    <w:rsid w:val="00D17D28"/>
    <w:rsid w:val="00D22A6E"/>
    <w:rsid w:val="00D244C9"/>
    <w:rsid w:val="00D27EB8"/>
    <w:rsid w:val="00D323AA"/>
    <w:rsid w:val="00D337E1"/>
    <w:rsid w:val="00D3714F"/>
    <w:rsid w:val="00D42AAC"/>
    <w:rsid w:val="00D435C6"/>
    <w:rsid w:val="00D45183"/>
    <w:rsid w:val="00D555B3"/>
    <w:rsid w:val="00D56EB9"/>
    <w:rsid w:val="00D61D85"/>
    <w:rsid w:val="00D65F2E"/>
    <w:rsid w:val="00D70E5D"/>
    <w:rsid w:val="00D73338"/>
    <w:rsid w:val="00D73B5C"/>
    <w:rsid w:val="00D90779"/>
    <w:rsid w:val="00D92803"/>
    <w:rsid w:val="00D95A07"/>
    <w:rsid w:val="00DA12A5"/>
    <w:rsid w:val="00DA28AE"/>
    <w:rsid w:val="00DA338C"/>
    <w:rsid w:val="00DA6EDA"/>
    <w:rsid w:val="00DC41EA"/>
    <w:rsid w:val="00DC5A4E"/>
    <w:rsid w:val="00DD1709"/>
    <w:rsid w:val="00DD2646"/>
    <w:rsid w:val="00DD7A1D"/>
    <w:rsid w:val="00DE0EE5"/>
    <w:rsid w:val="00DE642C"/>
    <w:rsid w:val="00E001A2"/>
    <w:rsid w:val="00E005DE"/>
    <w:rsid w:val="00E06721"/>
    <w:rsid w:val="00E1229B"/>
    <w:rsid w:val="00E203E2"/>
    <w:rsid w:val="00E36FE8"/>
    <w:rsid w:val="00E4087B"/>
    <w:rsid w:val="00E47979"/>
    <w:rsid w:val="00E63802"/>
    <w:rsid w:val="00E704F2"/>
    <w:rsid w:val="00E752B0"/>
    <w:rsid w:val="00E845AB"/>
    <w:rsid w:val="00E922E4"/>
    <w:rsid w:val="00E92DE8"/>
    <w:rsid w:val="00EA2ECB"/>
    <w:rsid w:val="00EB2F84"/>
    <w:rsid w:val="00EB6862"/>
    <w:rsid w:val="00ED0B74"/>
    <w:rsid w:val="00ED6BAB"/>
    <w:rsid w:val="00EF0D2C"/>
    <w:rsid w:val="00EF6EF7"/>
    <w:rsid w:val="00F039ED"/>
    <w:rsid w:val="00F04A8C"/>
    <w:rsid w:val="00F103BC"/>
    <w:rsid w:val="00F2058F"/>
    <w:rsid w:val="00F21837"/>
    <w:rsid w:val="00F21EE9"/>
    <w:rsid w:val="00F2286B"/>
    <w:rsid w:val="00F244D4"/>
    <w:rsid w:val="00F250C1"/>
    <w:rsid w:val="00F26579"/>
    <w:rsid w:val="00F47395"/>
    <w:rsid w:val="00F50F77"/>
    <w:rsid w:val="00F519D6"/>
    <w:rsid w:val="00F55D5B"/>
    <w:rsid w:val="00F573FB"/>
    <w:rsid w:val="00F70B01"/>
    <w:rsid w:val="00F800C9"/>
    <w:rsid w:val="00F93C47"/>
    <w:rsid w:val="00F953CE"/>
    <w:rsid w:val="00FA4656"/>
    <w:rsid w:val="00FA5A98"/>
    <w:rsid w:val="00FA6D92"/>
    <w:rsid w:val="00FB0F7E"/>
    <w:rsid w:val="00FB20C1"/>
    <w:rsid w:val="00FB262A"/>
    <w:rsid w:val="00FB457C"/>
    <w:rsid w:val="00FB6242"/>
    <w:rsid w:val="00FC191C"/>
    <w:rsid w:val="00FC26AA"/>
    <w:rsid w:val="00FC395B"/>
    <w:rsid w:val="00FD6611"/>
    <w:rsid w:val="00FD73EF"/>
    <w:rsid w:val="00FE2D18"/>
    <w:rsid w:val="00FE35F4"/>
    <w:rsid w:val="00FF1411"/>
    <w:rsid w:val="00FF2E3F"/>
    <w:rsid w:val="00FF6A27"/>
    <w:rsid w:val="013AC0D0"/>
    <w:rsid w:val="0226B3EE"/>
    <w:rsid w:val="02BAAE4D"/>
    <w:rsid w:val="036B7E1E"/>
    <w:rsid w:val="04E9CDB8"/>
    <w:rsid w:val="051D67B1"/>
    <w:rsid w:val="056F4000"/>
    <w:rsid w:val="0579798D"/>
    <w:rsid w:val="071B6148"/>
    <w:rsid w:val="08902D9C"/>
    <w:rsid w:val="08C0533E"/>
    <w:rsid w:val="09228F60"/>
    <w:rsid w:val="09D158D5"/>
    <w:rsid w:val="0A36CABB"/>
    <w:rsid w:val="0AA9E0DD"/>
    <w:rsid w:val="0B899679"/>
    <w:rsid w:val="0C499F0B"/>
    <w:rsid w:val="0C975A8A"/>
    <w:rsid w:val="0CEEF849"/>
    <w:rsid w:val="0D1F06D5"/>
    <w:rsid w:val="0F90B9DF"/>
    <w:rsid w:val="0FA1B228"/>
    <w:rsid w:val="1172D782"/>
    <w:rsid w:val="11AC5E8B"/>
    <w:rsid w:val="12AF7711"/>
    <w:rsid w:val="1435DA88"/>
    <w:rsid w:val="146A3D93"/>
    <w:rsid w:val="15378431"/>
    <w:rsid w:val="15E6FF22"/>
    <w:rsid w:val="16B7968D"/>
    <w:rsid w:val="174E5EFD"/>
    <w:rsid w:val="17A7FBA4"/>
    <w:rsid w:val="17C1295A"/>
    <w:rsid w:val="1851D949"/>
    <w:rsid w:val="1ACE3F67"/>
    <w:rsid w:val="1B00916B"/>
    <w:rsid w:val="1B8BF94B"/>
    <w:rsid w:val="1BE8C01E"/>
    <w:rsid w:val="1D50941A"/>
    <w:rsid w:val="1EC53E1A"/>
    <w:rsid w:val="1EE72BC9"/>
    <w:rsid w:val="1F0A0238"/>
    <w:rsid w:val="1F69F718"/>
    <w:rsid w:val="1FEE1908"/>
    <w:rsid w:val="2139E6A5"/>
    <w:rsid w:val="21621A3B"/>
    <w:rsid w:val="25FED801"/>
    <w:rsid w:val="279AA862"/>
    <w:rsid w:val="28E2F6D4"/>
    <w:rsid w:val="28EF889B"/>
    <w:rsid w:val="29226FD2"/>
    <w:rsid w:val="29598995"/>
    <w:rsid w:val="2A1614F4"/>
    <w:rsid w:val="2A8F8D74"/>
    <w:rsid w:val="2B892884"/>
    <w:rsid w:val="2C3723E0"/>
    <w:rsid w:val="2D03DF87"/>
    <w:rsid w:val="2D540571"/>
    <w:rsid w:val="2E542BF5"/>
    <w:rsid w:val="2EE1AB5D"/>
    <w:rsid w:val="2F048B90"/>
    <w:rsid w:val="2F66C93D"/>
    <w:rsid w:val="30A05BF1"/>
    <w:rsid w:val="313C0CA7"/>
    <w:rsid w:val="314C63D6"/>
    <w:rsid w:val="3307735F"/>
    <w:rsid w:val="33579994"/>
    <w:rsid w:val="336E91FA"/>
    <w:rsid w:val="34D2F813"/>
    <w:rsid w:val="3A407BC1"/>
    <w:rsid w:val="3A41179F"/>
    <w:rsid w:val="3ADA098B"/>
    <w:rsid w:val="3B596B50"/>
    <w:rsid w:val="3C299ED3"/>
    <w:rsid w:val="3D5ED7E5"/>
    <w:rsid w:val="3D69034E"/>
    <w:rsid w:val="418EB16D"/>
    <w:rsid w:val="41CFBD06"/>
    <w:rsid w:val="420FA7A2"/>
    <w:rsid w:val="4339755C"/>
    <w:rsid w:val="43462EE8"/>
    <w:rsid w:val="450FE716"/>
    <w:rsid w:val="45B42BD9"/>
    <w:rsid w:val="46622D94"/>
    <w:rsid w:val="470BCF94"/>
    <w:rsid w:val="481CF983"/>
    <w:rsid w:val="490CEF85"/>
    <w:rsid w:val="4A700495"/>
    <w:rsid w:val="4A7A6FE9"/>
    <w:rsid w:val="4A88F9E4"/>
    <w:rsid w:val="4C2584E5"/>
    <w:rsid w:val="4CAB7EEA"/>
    <w:rsid w:val="4CB3FC61"/>
    <w:rsid w:val="4D5222E4"/>
    <w:rsid w:val="4D60E7B9"/>
    <w:rsid w:val="4DA74FE4"/>
    <w:rsid w:val="4E0DA5DA"/>
    <w:rsid w:val="4F879E3B"/>
    <w:rsid w:val="507CD6A8"/>
    <w:rsid w:val="51003BE7"/>
    <w:rsid w:val="5121A1FE"/>
    <w:rsid w:val="5127AAF5"/>
    <w:rsid w:val="51B260D1"/>
    <w:rsid w:val="51C5A231"/>
    <w:rsid w:val="51C5A6A7"/>
    <w:rsid w:val="5205B7BB"/>
    <w:rsid w:val="52C37B56"/>
    <w:rsid w:val="5366E709"/>
    <w:rsid w:val="53E25B04"/>
    <w:rsid w:val="5446419F"/>
    <w:rsid w:val="54D8B845"/>
    <w:rsid w:val="5502C526"/>
    <w:rsid w:val="567488A6"/>
    <w:rsid w:val="56925FC5"/>
    <w:rsid w:val="5718DBE8"/>
    <w:rsid w:val="573FCA94"/>
    <w:rsid w:val="574219F0"/>
    <w:rsid w:val="585D0FDA"/>
    <w:rsid w:val="5934B9F7"/>
    <w:rsid w:val="599F11DE"/>
    <w:rsid w:val="5A3EC4A4"/>
    <w:rsid w:val="5B519059"/>
    <w:rsid w:val="5C3E93ED"/>
    <w:rsid w:val="5D8A7D42"/>
    <w:rsid w:val="5DA8B054"/>
    <w:rsid w:val="5F9A4259"/>
    <w:rsid w:val="6035A7E9"/>
    <w:rsid w:val="60461CB8"/>
    <w:rsid w:val="60921A22"/>
    <w:rsid w:val="60971852"/>
    <w:rsid w:val="61247A6A"/>
    <w:rsid w:val="61A57664"/>
    <w:rsid w:val="62CF88EE"/>
    <w:rsid w:val="630A2C05"/>
    <w:rsid w:val="63975F6B"/>
    <w:rsid w:val="645C1B2C"/>
    <w:rsid w:val="6508794A"/>
    <w:rsid w:val="650FA2BE"/>
    <w:rsid w:val="65F7EB8D"/>
    <w:rsid w:val="66669893"/>
    <w:rsid w:val="676B7E62"/>
    <w:rsid w:val="6827E3C1"/>
    <w:rsid w:val="69B979FB"/>
    <w:rsid w:val="6A9C2FA9"/>
    <w:rsid w:val="6B7D6EA9"/>
    <w:rsid w:val="6C4A0177"/>
    <w:rsid w:val="6C5D42D7"/>
    <w:rsid w:val="6CD75E8F"/>
    <w:rsid w:val="6CF4C3F0"/>
    <w:rsid w:val="6EFB5FA7"/>
    <w:rsid w:val="6FF5816C"/>
    <w:rsid w:val="70973008"/>
    <w:rsid w:val="70C9C8D7"/>
    <w:rsid w:val="70FFF63E"/>
    <w:rsid w:val="7216E907"/>
    <w:rsid w:val="733B87BA"/>
    <w:rsid w:val="7429E992"/>
    <w:rsid w:val="746879CC"/>
    <w:rsid w:val="75044B35"/>
    <w:rsid w:val="752FC692"/>
    <w:rsid w:val="75375AA5"/>
    <w:rsid w:val="75BB2F67"/>
    <w:rsid w:val="76A01B96"/>
    <w:rsid w:val="79D29CEC"/>
    <w:rsid w:val="79F6D8B2"/>
    <w:rsid w:val="7A2C24C1"/>
    <w:rsid w:val="7A31E2FF"/>
    <w:rsid w:val="7AB2748F"/>
    <w:rsid w:val="7AD26889"/>
    <w:rsid w:val="7ADDBD5E"/>
    <w:rsid w:val="7D76533F"/>
    <w:rsid w:val="7D815254"/>
    <w:rsid w:val="7DEAD36B"/>
    <w:rsid w:val="7F7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ADA5B"/>
  <w15:chartTrackingRefBased/>
  <w15:docId w15:val="{446DCB53-82F8-495E-868E-E2D990A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687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00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0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52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D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0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91"/>
  </w:style>
  <w:style w:type="paragraph" w:styleId="Stopka">
    <w:name w:val="footer"/>
    <w:basedOn w:val="Normalny"/>
    <w:link w:val="StopkaZnak"/>
    <w:uiPriority w:val="99"/>
    <w:unhideWhenUsed/>
    <w:rsid w:val="00A5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91"/>
  </w:style>
  <w:style w:type="character" w:styleId="UyteHipercze">
    <w:name w:val="FollowedHyperlink"/>
    <w:basedOn w:val="Domylnaczcionkaakapitu"/>
    <w:uiPriority w:val="99"/>
    <w:semiHidden/>
    <w:unhideWhenUsed/>
    <w:rsid w:val="008304E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3C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373E"/>
    <w:rPr>
      <w:vertAlign w:val="superscript"/>
    </w:rPr>
  </w:style>
  <w:style w:type="paragraph" w:customStyle="1" w:styleId="Default">
    <w:name w:val="Default"/>
    <w:rsid w:val="001F7352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  <w:lang w:val="pl-PL"/>
    </w:rPr>
  </w:style>
  <w:style w:type="character" w:customStyle="1" w:styleId="A3">
    <w:name w:val="A3"/>
    <w:uiPriority w:val="99"/>
    <w:rsid w:val="001F7352"/>
    <w:rPr>
      <w:rFonts w:ascii="Gotham Rounded Book" w:hAnsi="Gotham Rounded Book" w:cs="Gotham Rounded Book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64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oncar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c.poland@organ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zasady-zglaszania-dzialan-niepozadanyc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oclinic.org/diseases-conditions/preterm-labor/symptoms-causes/syc-2037684" TargetMode="External"/><Relationship Id="rId1" Type="http://schemas.openxmlformats.org/officeDocument/2006/relationships/hyperlink" Target="https://www.who.int/news-room/fact-sheets/detail/preterm-bir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43FA-3CA8-4C85-92AA-2D85C4D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Sveda</dc:creator>
  <cp:keywords/>
  <dc:description/>
  <cp:lastModifiedBy>Bernadetta Kowalewska</cp:lastModifiedBy>
  <cp:revision>3</cp:revision>
  <dcterms:created xsi:type="dcterms:W3CDTF">2023-03-13T10:20:00Z</dcterms:created>
  <dcterms:modified xsi:type="dcterms:W3CDTF">2023-03-14T10:11:00Z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572be-d5bb-4f9b-88a4-df12000c467e_Enabled">
    <vt:lpwstr>true</vt:lpwstr>
  </property>
  <property fmtid="{D5CDD505-2E9C-101B-9397-08002B2CF9AE}" pid="4" name="MSIP_Label_9e5572be-d5bb-4f9b-88a4-df12000c467e_SetDate">
    <vt:lpwstr>2023-03-10T12:53:02Z</vt:lpwstr>
  </property>
  <property fmtid="{D5CDD505-2E9C-101B-9397-08002B2CF9AE}" pid="5" name="MSIP_Label_9e5572be-d5bb-4f9b-88a4-df12000c467e_Method">
    <vt:lpwstr>Privileged</vt:lpwstr>
  </property>
  <property fmtid="{D5CDD505-2E9C-101B-9397-08002B2CF9AE}" pid="6" name="MSIP_Label_9e5572be-d5bb-4f9b-88a4-df12000c467e_Name">
    <vt:lpwstr>English - Proprietary</vt:lpwstr>
  </property>
  <property fmtid="{D5CDD505-2E9C-101B-9397-08002B2CF9AE}" pid="7" name="MSIP_Label_9e5572be-d5bb-4f9b-88a4-df12000c467e_SiteId">
    <vt:lpwstr>484a70d1-caaf-4a03-a477-1cbe688304af</vt:lpwstr>
  </property>
  <property fmtid="{D5CDD505-2E9C-101B-9397-08002B2CF9AE}" pid="8" name="MSIP_Label_9e5572be-d5bb-4f9b-88a4-df12000c467e_ActionId">
    <vt:lpwstr>8ad0e89c-901f-4c8f-8042-383f30fd32cd</vt:lpwstr>
  </property>
  <property fmtid="{D5CDD505-2E9C-101B-9397-08002B2CF9AE}" pid="9" name="MSIP_Label_9e5572be-d5bb-4f9b-88a4-df12000c467e_ContentBits">
    <vt:lpwstr>1</vt:lpwstr>
  </property>
</Properties>
</file>